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24847" w:rsidR="008E75B7" w:rsidP="008E75B7" w:rsidRDefault="008E75B7" w14:paraId="08526734" w14:textId="77777777">
      <w:pPr>
        <w:pStyle w:val="MerkblattTitel"/>
        <w:pBdr>
          <w:bottom w:val="none" w:color="auto" w:sz="0" w:space="0"/>
        </w:pBdr>
      </w:pPr>
      <w:r w:rsidRPr="008E75B7">
        <w:t>Urlaubsgesuch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Pr="008E75B7" w:rsidR="00A55848" w:rsidTr="5EF447EC" w14:paraId="0EA6CC10" w14:textId="77777777">
        <w:tc>
          <w:tcPr>
            <w:tcW w:w="9063" w:type="dxa"/>
            <w:tcMar/>
          </w:tcPr>
          <w:p w:rsidRPr="005473BE" w:rsidR="00A55848" w:rsidP="00166115" w:rsidRDefault="00A55848" w14:paraId="2B0D35F3" w14:textId="7E3089F1">
            <w:pPr>
              <w:spacing w:after="60" w:line="240" w:lineRule="auto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5473BE">
              <w:rPr>
                <w:rFonts w:eastAsia="Arial" w:asciiTheme="minorHAnsi" w:hAnsiTheme="minorHAnsi" w:cstheme="minorHAnsi"/>
                <w:sz w:val="18"/>
                <w:szCs w:val="18"/>
              </w:rPr>
              <w:t xml:space="preserve">Auszug aus dem Reglement „Absenzen der </w:t>
            </w:r>
            <w:proofErr w:type="spellStart"/>
            <w:proofErr w:type="gramStart"/>
            <w:r w:rsidRPr="005473BE">
              <w:rPr>
                <w:rFonts w:eastAsia="Arial" w:asciiTheme="minorHAnsi" w:hAnsiTheme="minorHAnsi" w:cstheme="minorHAnsi"/>
                <w:sz w:val="18"/>
                <w:szCs w:val="18"/>
              </w:rPr>
              <w:t>Schüle</w:t>
            </w:r>
            <w:r w:rsidRPr="005473BE" w:rsidR="003D6805">
              <w:rPr>
                <w:rFonts w:eastAsia="Arial" w:asciiTheme="minorHAnsi" w:hAnsiTheme="minorHAnsi" w:cstheme="minorHAnsi"/>
                <w:sz w:val="18"/>
                <w:szCs w:val="18"/>
              </w:rPr>
              <w:t>r:</w:t>
            </w:r>
            <w:r w:rsidRPr="005473BE">
              <w:rPr>
                <w:rFonts w:eastAsia="Arial" w:asciiTheme="minorHAnsi" w:hAnsiTheme="minorHAnsi" w:cstheme="minorHAnsi"/>
                <w:sz w:val="18"/>
                <w:szCs w:val="18"/>
              </w:rPr>
              <w:t>innen</w:t>
            </w:r>
            <w:proofErr w:type="spellEnd"/>
            <w:proofErr w:type="gramEnd"/>
            <w:r w:rsidRPr="005473BE">
              <w:rPr>
                <w:rFonts w:eastAsia="Arial" w:asciiTheme="minorHAnsi" w:hAnsiTheme="minorHAnsi" w:cstheme="minorHAnsi"/>
                <w:sz w:val="18"/>
                <w:szCs w:val="18"/>
              </w:rPr>
              <w:t>“</w:t>
            </w:r>
            <w:r w:rsidR="00900875">
              <w:rPr>
                <w:rFonts w:eastAsia="Arial" w:asciiTheme="minorHAnsi" w:hAnsiTheme="minorHAnsi" w:cstheme="minorHAnsi"/>
                <w:sz w:val="18"/>
                <w:szCs w:val="18"/>
              </w:rPr>
              <w:t xml:space="preserve"> vom</w:t>
            </w:r>
            <w:r w:rsidRPr="005473BE">
              <w:rPr>
                <w:rFonts w:eastAsia="Arial" w:asciiTheme="minorHAnsi" w:hAnsiTheme="minorHAnsi" w:cstheme="minorHAnsi"/>
                <w:sz w:val="18"/>
                <w:szCs w:val="18"/>
              </w:rPr>
              <w:t xml:space="preserve"> </w:t>
            </w:r>
            <w:r w:rsidR="00533CB3">
              <w:rPr>
                <w:rFonts w:eastAsia="Arial" w:asciiTheme="minorHAnsi" w:hAnsiTheme="minorHAnsi" w:cstheme="minorHAnsi"/>
                <w:sz w:val="18"/>
                <w:szCs w:val="18"/>
              </w:rPr>
              <w:t>21.02.2023</w:t>
            </w:r>
            <w:r w:rsidRPr="005473BE">
              <w:rPr>
                <w:rFonts w:eastAsia="Arial" w:asciiTheme="minorHAnsi" w:hAnsiTheme="minorHAnsi" w:cstheme="minorHAnsi"/>
                <w:sz w:val="18"/>
                <w:szCs w:val="18"/>
              </w:rPr>
              <w:t>:</w:t>
            </w:r>
          </w:p>
          <w:p w:rsidRPr="005473BE" w:rsidR="00A55848" w:rsidP="00166115" w:rsidRDefault="00A55848" w14:paraId="34DB7B01" w14:textId="77777777">
            <w:pPr>
              <w:pStyle w:val="Merkblattberschrift"/>
              <w:spacing w:after="60" w:line="240" w:lineRule="auto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5473BE">
              <w:rPr>
                <w:rFonts w:eastAsia="Arial" w:asciiTheme="minorHAnsi" w:hAnsiTheme="minorHAnsi" w:cstheme="minorHAnsi"/>
                <w:sz w:val="18"/>
                <w:szCs w:val="18"/>
              </w:rPr>
              <w:t>4. Andere Absenzen</w:t>
            </w:r>
          </w:p>
          <w:p w:rsidRPr="003D58EF" w:rsidR="00206CDC" w:rsidP="5EF447EC" w:rsidRDefault="00206CDC" w14:paraId="28B1A084" w14:textId="664FC317">
            <w:pPr>
              <w:spacing w:after="40" w:line="240" w:lineRule="auto"/>
              <w:rPr>
                <w:rFonts w:ascii="Calibri" w:hAnsi="Calibri" w:eastAsia="Arial" w:cs="Calibri" w:asciiTheme="minorAscii" w:hAnsiTheme="minorAscii" w:cstheme="minorAscii"/>
                <w:sz w:val="18"/>
                <w:szCs w:val="18"/>
              </w:rPr>
            </w:pPr>
            <w:r w:rsidRPr="5EF447EC" w:rsidR="00206CDC">
              <w:rPr>
                <w:rFonts w:ascii="Calibri" w:hAnsi="Calibri" w:eastAsia="Arial" w:cs="Calibri" w:asciiTheme="minorAscii" w:hAnsiTheme="minorAscii" w:cstheme="minorAscii"/>
                <w:sz w:val="18"/>
                <w:szCs w:val="18"/>
              </w:rPr>
              <w:t>Die Eltern dürfen maximal 2 Schultage (bzw. 4 Halbtage) als Urlaubstage frei festlegen (</w:t>
            </w:r>
            <w:r w:rsidRPr="5EF447EC" w:rsidR="00206CDC">
              <w:rPr>
                <w:rFonts w:ascii="Calibri" w:hAnsi="Calibri" w:eastAsia="Arial" w:cs="Calibri" w:asciiTheme="minorAscii" w:hAnsiTheme="minorAscii" w:cstheme="minorAscii"/>
                <w:sz w:val="18"/>
                <w:szCs w:val="18"/>
              </w:rPr>
              <w:t>Jokertage</w:t>
            </w:r>
            <w:r w:rsidRPr="5EF447EC" w:rsidR="00206CDC">
              <w:rPr>
                <w:rFonts w:ascii="Calibri" w:hAnsi="Calibri" w:eastAsia="Arial" w:cs="Calibri" w:asciiTheme="minorAscii" w:hAnsiTheme="minorAscii" w:cstheme="minorAscii"/>
                <w:sz w:val="18"/>
                <w:szCs w:val="18"/>
              </w:rPr>
              <w:t>). Ein zusätzlicher Urlaubstag wird vo</w:t>
            </w:r>
            <w:r w:rsidRPr="5EF447EC" w:rsidR="368F09E4">
              <w:rPr>
                <w:rFonts w:ascii="Calibri" w:hAnsi="Calibri" w:eastAsia="Arial" w:cs="Calibri" w:asciiTheme="minorAscii" w:hAnsiTheme="minorAscii" w:cstheme="minorAscii"/>
                <w:sz w:val="18"/>
                <w:szCs w:val="18"/>
              </w:rPr>
              <w:t>n der</w:t>
            </w:r>
            <w:r w:rsidRPr="5EF447EC" w:rsidR="00206CDC">
              <w:rPr>
                <w:rFonts w:ascii="Calibri" w:hAnsi="Calibri" w:eastAsia="Arial" w:cs="Calibri" w:asciiTheme="minorAscii" w:hAnsiTheme="minorAscii" w:cstheme="minorAscii"/>
                <w:sz w:val="18"/>
                <w:szCs w:val="18"/>
              </w:rPr>
              <w:t xml:space="preserve"> </w:t>
            </w:r>
            <w:r w:rsidRPr="5EF447EC" w:rsidR="17B6B52C">
              <w:rPr>
                <w:rFonts w:ascii="Calibri" w:hAnsi="Calibri" w:eastAsia="Arial" w:cs="Calibri" w:asciiTheme="minorAscii" w:hAnsiTheme="minorAscii" w:cstheme="minorAscii"/>
                <w:sz w:val="18"/>
                <w:szCs w:val="18"/>
              </w:rPr>
              <w:t>Bildungskommission</w:t>
            </w:r>
            <w:r w:rsidRPr="5EF447EC" w:rsidR="00206CDC">
              <w:rPr>
                <w:rFonts w:ascii="Calibri" w:hAnsi="Calibri" w:eastAsia="Arial" w:cs="Calibri" w:asciiTheme="minorAscii" w:hAnsiTheme="minorAscii" w:cstheme="minorAscii"/>
                <w:sz w:val="18"/>
                <w:szCs w:val="18"/>
              </w:rPr>
              <w:t xml:space="preserve"> für die ‚Brücke‘ nach Auffahrt eingesetzt.</w:t>
            </w:r>
          </w:p>
          <w:p w:rsidRPr="003D58EF" w:rsidR="00206CDC" w:rsidP="00206CDC" w:rsidRDefault="00206CDC" w14:paraId="4167A971" w14:textId="77777777">
            <w:pPr>
              <w:spacing w:after="40" w:line="240" w:lineRule="auto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3D58EF">
              <w:rPr>
                <w:rFonts w:eastAsia="Arial" w:asciiTheme="minorHAnsi" w:hAnsiTheme="minorHAnsi" w:cstheme="minorHAnsi"/>
                <w:sz w:val="18"/>
                <w:szCs w:val="18"/>
              </w:rPr>
              <w:t xml:space="preserve">Vor und nach den Sommerferien können keine </w:t>
            </w:r>
            <w:proofErr w:type="spellStart"/>
            <w:r w:rsidRPr="003D58EF">
              <w:rPr>
                <w:rFonts w:eastAsia="Arial" w:asciiTheme="minorHAnsi" w:hAnsiTheme="minorHAnsi" w:cstheme="minorHAnsi"/>
                <w:sz w:val="18"/>
                <w:szCs w:val="18"/>
              </w:rPr>
              <w:t>Jokertage</w:t>
            </w:r>
            <w:proofErr w:type="spellEnd"/>
            <w:r w:rsidRPr="003D58EF">
              <w:rPr>
                <w:rFonts w:eastAsia="Arial" w:asciiTheme="minorHAnsi" w:hAnsiTheme="minorHAnsi" w:cstheme="minorHAnsi"/>
                <w:sz w:val="18"/>
                <w:szCs w:val="18"/>
              </w:rPr>
              <w:t xml:space="preserve"> zur Ferienverlängerung eingesetzt werden. Ebenfalls kann die Schule an speziellen internen Schulanlässen den Bezug von </w:t>
            </w:r>
            <w:proofErr w:type="spellStart"/>
            <w:r w:rsidRPr="003D58EF">
              <w:rPr>
                <w:rFonts w:eastAsia="Arial" w:asciiTheme="minorHAnsi" w:hAnsiTheme="minorHAnsi" w:cstheme="minorHAnsi"/>
                <w:sz w:val="18"/>
                <w:szCs w:val="18"/>
              </w:rPr>
              <w:t>Jokertagen</w:t>
            </w:r>
            <w:proofErr w:type="spellEnd"/>
            <w:r w:rsidRPr="003D58EF">
              <w:rPr>
                <w:rFonts w:eastAsia="Arial" w:asciiTheme="minorHAnsi" w:hAnsiTheme="minorHAnsi" w:cstheme="minorHAnsi"/>
                <w:sz w:val="18"/>
                <w:szCs w:val="18"/>
              </w:rPr>
              <w:t xml:space="preserve"> verweigern.</w:t>
            </w:r>
          </w:p>
          <w:p w:rsidRPr="005473BE" w:rsidR="00A55848" w:rsidP="00206CDC" w:rsidRDefault="00206CDC" w14:paraId="27B76031" w14:textId="440F165A">
            <w:pPr>
              <w:spacing w:after="40" w:line="240" w:lineRule="auto"/>
              <w:rPr>
                <w:rFonts w:eastAsia="Arial" w:asciiTheme="minorHAnsi" w:hAnsiTheme="minorHAnsi" w:cstheme="minorHAnsi"/>
                <w:sz w:val="18"/>
                <w:szCs w:val="18"/>
              </w:rPr>
            </w:pPr>
            <w:r w:rsidRPr="003D58EF">
              <w:rPr>
                <w:rFonts w:eastAsia="Arial" w:asciiTheme="minorHAnsi" w:hAnsiTheme="minorHAnsi" w:cstheme="minorHAnsi"/>
                <w:sz w:val="18"/>
                <w:szCs w:val="18"/>
              </w:rPr>
              <w:t xml:space="preserve">Für die </w:t>
            </w:r>
            <w:proofErr w:type="spellStart"/>
            <w:r w:rsidRPr="003D58EF">
              <w:rPr>
                <w:rFonts w:eastAsia="Arial" w:asciiTheme="minorHAnsi" w:hAnsiTheme="minorHAnsi" w:cstheme="minorHAnsi"/>
                <w:sz w:val="18"/>
                <w:szCs w:val="18"/>
              </w:rPr>
              <w:t>Gesuchseinreichung</w:t>
            </w:r>
            <w:proofErr w:type="spellEnd"/>
            <w:r w:rsidRPr="003D58EF">
              <w:rPr>
                <w:rFonts w:eastAsia="Arial" w:asciiTheme="minorHAnsi" w:hAnsiTheme="minorHAnsi" w:cstheme="minorHAnsi"/>
                <w:sz w:val="18"/>
                <w:szCs w:val="18"/>
              </w:rPr>
              <w:t xml:space="preserve"> und die Entscheidung darüber gilt folgende Regelung: </w:t>
            </w:r>
          </w:p>
          <w:tbl>
            <w:tblPr>
              <w:tblStyle w:val="Tabellenraster"/>
              <w:tblW w:w="8806" w:type="dxa"/>
              <w:tblLook w:val="04A0" w:firstRow="1" w:lastRow="0" w:firstColumn="1" w:lastColumn="0" w:noHBand="0" w:noVBand="1"/>
            </w:tblPr>
            <w:tblGrid>
              <w:gridCol w:w="2002"/>
              <w:gridCol w:w="1559"/>
              <w:gridCol w:w="1984"/>
              <w:gridCol w:w="3261"/>
            </w:tblGrid>
            <w:tr w:rsidRPr="005473BE" w:rsidR="005473BE" w:rsidTr="5EF447EC" w14:paraId="3BDC79D8" w14:textId="77777777">
              <w:tc>
                <w:tcPr>
                  <w:tcW w:w="2002" w:type="dxa"/>
                  <w:shd w:val="clear" w:color="auto" w:fill="BFBFBF" w:themeFill="background1" w:themeFillShade="BF"/>
                  <w:tcMar/>
                </w:tcPr>
                <w:p w:rsidRPr="005473BE" w:rsidR="005473BE" w:rsidP="005473BE" w:rsidRDefault="005473BE" w14:paraId="0D92A427" w14:textId="77777777">
                  <w:pPr>
                    <w:pStyle w:val="StandardTabelle"/>
                    <w:spacing w:before="0"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r w:rsidRPr="005473BE">
                    <w:rPr>
                      <w:sz w:val="18"/>
                      <w:szCs w:val="18"/>
                    </w:rPr>
                    <w:t>Entscheidkompetenz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  <w:tcMar/>
                </w:tcPr>
                <w:p w:rsidRPr="005473BE" w:rsidR="005473BE" w:rsidP="005473BE" w:rsidRDefault="005473BE" w14:paraId="4DB016BA" w14:textId="77777777">
                  <w:pPr>
                    <w:pStyle w:val="StandardTabelle"/>
                    <w:spacing w:before="0" w:after="0" w:line="240" w:lineRule="auto"/>
                    <w:rPr>
                      <w:sz w:val="18"/>
                      <w:szCs w:val="18"/>
                    </w:rPr>
                  </w:pPr>
                  <w:r w:rsidRPr="005473BE">
                    <w:rPr>
                      <w:sz w:val="18"/>
                      <w:szCs w:val="18"/>
                    </w:rPr>
                    <w:t>total Tage</w:t>
                  </w:r>
                </w:p>
              </w:tc>
              <w:tc>
                <w:tcPr>
                  <w:tcW w:w="1984" w:type="dxa"/>
                  <w:shd w:val="clear" w:color="auto" w:fill="BFBFBF" w:themeFill="background1" w:themeFillShade="BF"/>
                  <w:tcMar/>
                </w:tcPr>
                <w:p w:rsidRPr="005473BE" w:rsidR="005473BE" w:rsidP="005473BE" w:rsidRDefault="005473BE" w14:paraId="7764BE00" w14:textId="77777777">
                  <w:pPr>
                    <w:pStyle w:val="StandardTabelle"/>
                    <w:spacing w:before="0" w:after="0" w:line="240" w:lineRule="auto"/>
                    <w:rPr>
                      <w:sz w:val="18"/>
                      <w:szCs w:val="18"/>
                    </w:rPr>
                  </w:pPr>
                  <w:r w:rsidRPr="005473BE">
                    <w:rPr>
                      <w:sz w:val="18"/>
                      <w:szCs w:val="18"/>
                    </w:rPr>
                    <w:t>Halbtage</w:t>
                  </w:r>
                </w:p>
              </w:tc>
              <w:tc>
                <w:tcPr>
                  <w:tcW w:w="3261" w:type="dxa"/>
                  <w:shd w:val="clear" w:color="auto" w:fill="BFBFBF" w:themeFill="background1" w:themeFillShade="BF"/>
                  <w:tcMar/>
                </w:tcPr>
                <w:p w:rsidRPr="005473BE" w:rsidR="005473BE" w:rsidP="005473BE" w:rsidRDefault="005473BE" w14:paraId="6ED9FD6F" w14:textId="77777777">
                  <w:pPr>
                    <w:pStyle w:val="StandardTabelle"/>
                    <w:spacing w:before="0" w:after="0" w:line="240" w:lineRule="auto"/>
                    <w:rPr>
                      <w:sz w:val="18"/>
                      <w:szCs w:val="18"/>
                    </w:rPr>
                  </w:pPr>
                  <w:r w:rsidRPr="005473BE">
                    <w:rPr>
                      <w:sz w:val="18"/>
                      <w:szCs w:val="18"/>
                    </w:rPr>
                    <w:t>Voraussetzung</w:t>
                  </w:r>
                </w:p>
              </w:tc>
            </w:tr>
            <w:tr w:rsidRPr="005473BE" w:rsidR="00206CDC" w:rsidTr="5EF447EC" w14:paraId="7D3A7EA6" w14:textId="77777777">
              <w:tc>
                <w:tcPr>
                  <w:tcW w:w="2002" w:type="dxa"/>
                  <w:tcMar/>
                </w:tcPr>
                <w:p w:rsidRPr="005473BE" w:rsidR="00206CDC" w:rsidP="00206CDC" w:rsidRDefault="00206CDC" w14:paraId="143B2A50" w14:textId="65A01595">
                  <w:pPr>
                    <w:pStyle w:val="StandardTabelle"/>
                    <w:spacing w:before="0" w:after="0" w:line="240" w:lineRule="auto"/>
                    <w:rPr>
                      <w:b/>
                      <w:sz w:val="18"/>
                      <w:szCs w:val="18"/>
                    </w:rPr>
                  </w:pPr>
                  <w:r w:rsidRPr="003D58EF">
                    <w:rPr>
                      <w:b/>
                      <w:sz w:val="18"/>
                    </w:rPr>
                    <w:t xml:space="preserve">Eltern </w:t>
                  </w:r>
                </w:p>
              </w:tc>
              <w:tc>
                <w:tcPr>
                  <w:tcW w:w="1559" w:type="dxa"/>
                  <w:tcMar/>
                </w:tcPr>
                <w:p w:rsidRPr="003D58EF" w:rsidR="00206CDC" w:rsidP="00206CDC" w:rsidRDefault="00206CDC" w14:paraId="593CBF33" w14:textId="77777777">
                  <w:pPr>
                    <w:pStyle w:val="StandardTabelle"/>
                    <w:spacing w:before="0" w:after="0" w:line="240" w:lineRule="auto"/>
                    <w:rPr>
                      <w:sz w:val="18"/>
                    </w:rPr>
                  </w:pPr>
                  <w:r w:rsidRPr="003D58EF">
                    <w:rPr>
                      <w:sz w:val="18"/>
                    </w:rPr>
                    <w:t>erste 2 Tage</w:t>
                  </w:r>
                </w:p>
                <w:p w:rsidRPr="005473BE" w:rsidR="00206CDC" w:rsidP="00206CDC" w:rsidRDefault="00206CDC" w14:paraId="06AEE747" w14:textId="0A7FE0D8">
                  <w:pPr>
                    <w:pStyle w:val="StandardTabelle"/>
                    <w:spacing w:before="0" w:after="0" w:line="240" w:lineRule="auto"/>
                    <w:rPr>
                      <w:sz w:val="18"/>
                      <w:szCs w:val="18"/>
                    </w:rPr>
                  </w:pPr>
                  <w:r w:rsidRPr="003D58EF">
                    <w:rPr>
                      <w:sz w:val="18"/>
                    </w:rPr>
                    <w:t>(</w:t>
                  </w:r>
                  <w:proofErr w:type="spellStart"/>
                  <w:r w:rsidRPr="003D58EF">
                    <w:rPr>
                      <w:sz w:val="18"/>
                    </w:rPr>
                    <w:t>Jokertage</w:t>
                  </w:r>
                  <w:proofErr w:type="spellEnd"/>
                  <w:r w:rsidRPr="003D58EF">
                    <w:rPr>
                      <w:sz w:val="18"/>
                    </w:rPr>
                    <w:t>)</w:t>
                  </w:r>
                </w:p>
              </w:tc>
              <w:tc>
                <w:tcPr>
                  <w:tcW w:w="1984" w:type="dxa"/>
                  <w:tcMar/>
                </w:tcPr>
                <w:p w:rsidRPr="003D58EF" w:rsidR="00206CDC" w:rsidP="00206CDC" w:rsidRDefault="00206CDC" w14:paraId="74D40071" w14:textId="77777777">
                  <w:pPr>
                    <w:pStyle w:val="StandardTabelle"/>
                    <w:spacing w:before="0" w:after="0" w:line="240" w:lineRule="auto"/>
                    <w:rPr>
                      <w:sz w:val="18"/>
                    </w:rPr>
                  </w:pPr>
                  <w:r w:rsidRPr="003D58EF">
                    <w:rPr>
                      <w:sz w:val="18"/>
                    </w:rPr>
                    <w:t>= erste 4 Halbtage</w:t>
                  </w:r>
                </w:p>
                <w:p w:rsidRPr="005473BE" w:rsidR="00206CDC" w:rsidP="00206CDC" w:rsidRDefault="00206CDC" w14:paraId="241D6E70" w14:textId="0421E105">
                  <w:pPr>
                    <w:pStyle w:val="StandardTabelle"/>
                    <w:spacing w:before="0" w:after="0" w:line="240" w:lineRule="auto"/>
                    <w:rPr>
                      <w:sz w:val="18"/>
                      <w:szCs w:val="18"/>
                    </w:rPr>
                  </w:pPr>
                  <w:r w:rsidRPr="003D58EF">
                    <w:rPr>
                      <w:sz w:val="18"/>
                    </w:rPr>
                    <w:t xml:space="preserve">   (</w:t>
                  </w:r>
                  <w:proofErr w:type="spellStart"/>
                  <w:r w:rsidRPr="003D58EF">
                    <w:rPr>
                      <w:sz w:val="18"/>
                    </w:rPr>
                    <w:t>Jokerhalbtage</w:t>
                  </w:r>
                  <w:proofErr w:type="spellEnd"/>
                  <w:r w:rsidRPr="003D58EF">
                    <w:rPr>
                      <w:sz w:val="18"/>
                    </w:rPr>
                    <w:t>)</w:t>
                  </w:r>
                </w:p>
              </w:tc>
              <w:tc>
                <w:tcPr>
                  <w:tcW w:w="3261" w:type="dxa"/>
                  <w:tcMar/>
                </w:tcPr>
                <w:p w:rsidRPr="005473BE" w:rsidR="00206CDC" w:rsidP="00206CDC" w:rsidRDefault="00206CDC" w14:paraId="182276F6" w14:textId="105BAC8F">
                  <w:pPr>
                    <w:pStyle w:val="StandardTabelle"/>
                    <w:spacing w:before="0" w:after="0" w:line="240" w:lineRule="auto"/>
                    <w:jc w:val="left"/>
                    <w:rPr>
                      <w:sz w:val="18"/>
                      <w:szCs w:val="18"/>
                    </w:rPr>
                  </w:pPr>
                  <w:r w:rsidRPr="003D58EF">
                    <w:rPr>
                      <w:b/>
                      <w:sz w:val="18"/>
                    </w:rPr>
                    <w:t>3 Tage</w:t>
                  </w:r>
                  <w:r w:rsidRPr="003D58EF">
                    <w:rPr>
                      <w:sz w:val="18"/>
                    </w:rPr>
                    <w:t xml:space="preserve"> vor Urlaubsbeginn schriftliche Mitteilung an die Klassenlehrperson</w:t>
                  </w:r>
                </w:p>
              </w:tc>
            </w:tr>
            <w:tr w:rsidRPr="005473BE" w:rsidR="00206CDC" w:rsidTr="5EF447EC" w14:paraId="5241B6CE" w14:textId="77777777">
              <w:tc>
                <w:tcPr>
                  <w:tcW w:w="2002" w:type="dxa"/>
                  <w:tcMar/>
                </w:tcPr>
                <w:p w:rsidRPr="005473BE" w:rsidR="00206CDC" w:rsidP="00206CDC" w:rsidRDefault="00206CDC" w14:paraId="22DB207A" w14:textId="5FD841DB">
                  <w:pPr>
                    <w:pStyle w:val="StandardTabelle"/>
                    <w:spacing w:before="0" w:after="0" w:line="240" w:lineRule="auto"/>
                    <w:rPr>
                      <w:b/>
                      <w:sz w:val="18"/>
                      <w:szCs w:val="18"/>
                    </w:rPr>
                  </w:pPr>
                  <w:r w:rsidRPr="003D58EF">
                    <w:rPr>
                      <w:b/>
                      <w:sz w:val="18"/>
                    </w:rPr>
                    <w:t>Schulleitung</w:t>
                  </w:r>
                </w:p>
              </w:tc>
              <w:tc>
                <w:tcPr>
                  <w:tcW w:w="1559" w:type="dxa"/>
                  <w:tcMar/>
                </w:tcPr>
                <w:p w:rsidRPr="005473BE" w:rsidR="00206CDC" w:rsidP="00206CDC" w:rsidRDefault="00206CDC" w14:paraId="4B79A1CA" w14:textId="2D4CDB27">
                  <w:pPr>
                    <w:pStyle w:val="StandardTabelle"/>
                    <w:spacing w:before="0" w:after="0" w:line="240" w:lineRule="auto"/>
                    <w:rPr>
                      <w:sz w:val="18"/>
                      <w:szCs w:val="18"/>
                    </w:rPr>
                  </w:pPr>
                  <w:r w:rsidRPr="003D58EF">
                    <w:rPr>
                      <w:sz w:val="18"/>
                    </w:rPr>
                    <w:t>weitere 5 Tage</w:t>
                  </w:r>
                </w:p>
              </w:tc>
              <w:tc>
                <w:tcPr>
                  <w:tcW w:w="1984" w:type="dxa"/>
                  <w:tcMar/>
                </w:tcPr>
                <w:p w:rsidRPr="005473BE" w:rsidR="00206CDC" w:rsidP="00206CDC" w:rsidRDefault="00206CDC" w14:paraId="1440A870" w14:textId="6BF733A3">
                  <w:pPr>
                    <w:pStyle w:val="StandardTabelle"/>
                    <w:spacing w:before="0" w:after="0" w:line="240" w:lineRule="auto"/>
                    <w:rPr>
                      <w:sz w:val="18"/>
                      <w:szCs w:val="18"/>
                    </w:rPr>
                  </w:pPr>
                  <w:r w:rsidRPr="003D58EF">
                    <w:rPr>
                      <w:sz w:val="18"/>
                    </w:rPr>
                    <w:t>= weitere 10 Halbtage</w:t>
                  </w:r>
                </w:p>
              </w:tc>
              <w:tc>
                <w:tcPr>
                  <w:tcW w:w="3261" w:type="dxa"/>
                  <w:tcMar/>
                </w:tcPr>
                <w:p w:rsidRPr="005473BE" w:rsidR="00206CDC" w:rsidP="00206CDC" w:rsidRDefault="00206CDC" w14:paraId="0F8A934D" w14:textId="56069C9F">
                  <w:pPr>
                    <w:pStyle w:val="StandardTabelle"/>
                    <w:spacing w:before="0" w:after="0" w:line="240" w:lineRule="auto"/>
                    <w:jc w:val="left"/>
                    <w:rPr>
                      <w:sz w:val="18"/>
                      <w:szCs w:val="18"/>
                    </w:rPr>
                  </w:pPr>
                  <w:r w:rsidRPr="003D58EF">
                    <w:rPr>
                      <w:b/>
                      <w:sz w:val="18"/>
                    </w:rPr>
                    <w:t>3 Wochen</w:t>
                  </w:r>
                  <w:r w:rsidRPr="003D58EF">
                    <w:rPr>
                      <w:sz w:val="18"/>
                    </w:rPr>
                    <w:t xml:space="preserve"> vor Urlaubsbeginn schriftliches Gesuch via Formular an die Klassenlehrperson</w:t>
                  </w:r>
                </w:p>
              </w:tc>
            </w:tr>
            <w:tr w:rsidRPr="005473BE" w:rsidR="00206CDC" w:rsidTr="5EF447EC" w14:paraId="5592A626" w14:textId="77777777">
              <w:tc>
                <w:tcPr>
                  <w:tcW w:w="2002" w:type="dxa"/>
                  <w:tcMar/>
                </w:tcPr>
                <w:p w:rsidRPr="005473BE" w:rsidR="00206CDC" w:rsidP="5EF447EC" w:rsidRDefault="00206CDC" w14:paraId="50C10B86" w14:textId="52EB5126">
                  <w:pPr>
                    <w:pStyle w:val="StandardTabelle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both"/>
                  </w:pPr>
                  <w:r w:rsidRPr="5EF447EC" w:rsidR="56C1720F">
                    <w:rPr>
                      <w:b w:val="1"/>
                      <w:bCs w:val="1"/>
                      <w:sz w:val="18"/>
                      <w:szCs w:val="18"/>
                    </w:rPr>
                    <w:t>Bildungskommission</w:t>
                  </w:r>
                </w:p>
              </w:tc>
              <w:tc>
                <w:tcPr>
                  <w:tcW w:w="1559" w:type="dxa"/>
                  <w:tcMar/>
                </w:tcPr>
                <w:p w:rsidRPr="005473BE" w:rsidR="00206CDC" w:rsidP="00206CDC" w:rsidRDefault="00206CDC" w14:paraId="18E3F2FE" w14:textId="529F0523">
                  <w:pPr>
                    <w:pStyle w:val="StandardTabelle"/>
                    <w:spacing w:before="0" w:after="0" w:line="240" w:lineRule="auto"/>
                    <w:rPr>
                      <w:sz w:val="18"/>
                      <w:szCs w:val="18"/>
                    </w:rPr>
                  </w:pPr>
                  <w:r w:rsidRPr="003D58EF">
                    <w:rPr>
                      <w:sz w:val="18"/>
                    </w:rPr>
                    <w:t>weitere 8 Tage</w:t>
                  </w:r>
                </w:p>
              </w:tc>
              <w:tc>
                <w:tcPr>
                  <w:tcW w:w="1984" w:type="dxa"/>
                  <w:tcMar/>
                </w:tcPr>
                <w:p w:rsidRPr="005473BE" w:rsidR="00206CDC" w:rsidP="00206CDC" w:rsidRDefault="00206CDC" w14:paraId="7BEDAF8B" w14:textId="22A8290D">
                  <w:pPr>
                    <w:pStyle w:val="StandardTabelle"/>
                    <w:spacing w:before="0" w:after="0" w:line="240" w:lineRule="auto"/>
                    <w:rPr>
                      <w:sz w:val="18"/>
                      <w:szCs w:val="18"/>
                    </w:rPr>
                  </w:pPr>
                  <w:r w:rsidRPr="003D58EF">
                    <w:rPr>
                      <w:sz w:val="18"/>
                    </w:rPr>
                    <w:t>= weitere 16 Halbtage</w:t>
                  </w:r>
                </w:p>
              </w:tc>
              <w:tc>
                <w:tcPr>
                  <w:tcW w:w="3261" w:type="dxa"/>
                  <w:tcMar/>
                </w:tcPr>
                <w:p w:rsidRPr="005473BE" w:rsidR="00206CDC" w:rsidP="00206CDC" w:rsidRDefault="00206CDC" w14:paraId="68746D51" w14:textId="117A1CA1">
                  <w:pPr>
                    <w:pStyle w:val="StandardTabelle"/>
                    <w:spacing w:before="0" w:after="0" w:line="240" w:lineRule="auto"/>
                    <w:jc w:val="left"/>
                    <w:rPr>
                      <w:sz w:val="18"/>
                      <w:szCs w:val="18"/>
                    </w:rPr>
                  </w:pPr>
                  <w:r w:rsidRPr="003D58EF">
                    <w:rPr>
                      <w:b/>
                      <w:sz w:val="18"/>
                    </w:rPr>
                    <w:t>7 Wochen</w:t>
                  </w:r>
                  <w:r w:rsidRPr="003D58EF">
                    <w:rPr>
                      <w:sz w:val="18"/>
                    </w:rPr>
                    <w:t xml:space="preserve"> vor Urlaubsbeginn schriftliches Gesuch via Formular an die Klassenlehrperson</w:t>
                  </w:r>
                </w:p>
              </w:tc>
            </w:tr>
            <w:tr w:rsidRPr="00BB29BB" w:rsidR="00206CDC" w:rsidTr="5EF447EC" w14:paraId="3F2B9250" w14:textId="77777777">
              <w:trPr>
                <w:trHeight w:val="418"/>
              </w:trPr>
              <w:tc>
                <w:tcPr>
                  <w:tcW w:w="2002" w:type="dxa"/>
                  <w:tcMar/>
                </w:tcPr>
                <w:p w:rsidRPr="005473BE" w:rsidR="00206CDC" w:rsidP="00206CDC" w:rsidRDefault="00206CDC" w14:paraId="75FCE4F4" w14:textId="35C3521F">
                  <w:pPr>
                    <w:pStyle w:val="StandardTabelle"/>
                    <w:spacing w:before="0" w:after="0" w:line="240" w:lineRule="auto"/>
                    <w:rPr>
                      <w:b/>
                      <w:sz w:val="18"/>
                      <w:szCs w:val="18"/>
                    </w:rPr>
                  </w:pPr>
                  <w:r w:rsidRPr="003D58EF">
                    <w:rPr>
                      <w:b/>
                      <w:sz w:val="18"/>
                    </w:rPr>
                    <w:t>Kanton (AVS)</w:t>
                  </w:r>
                </w:p>
              </w:tc>
              <w:tc>
                <w:tcPr>
                  <w:tcW w:w="3543" w:type="dxa"/>
                  <w:gridSpan w:val="2"/>
                  <w:tcMar/>
                </w:tcPr>
                <w:p w:rsidRPr="005473BE" w:rsidR="00206CDC" w:rsidP="00206CDC" w:rsidRDefault="00206CDC" w14:paraId="01E86D17" w14:textId="2244EF72">
                  <w:pPr>
                    <w:pStyle w:val="StandardTabelle"/>
                    <w:spacing w:before="0" w:after="0" w:line="240" w:lineRule="auto"/>
                    <w:rPr>
                      <w:sz w:val="18"/>
                      <w:szCs w:val="18"/>
                    </w:rPr>
                  </w:pPr>
                  <w:r w:rsidRPr="003D58EF">
                    <w:rPr>
                      <w:sz w:val="18"/>
                    </w:rPr>
                    <w:t>jeder weitere Tag bzw. Halbtag</w:t>
                  </w:r>
                </w:p>
              </w:tc>
              <w:tc>
                <w:tcPr>
                  <w:tcW w:w="3261" w:type="dxa"/>
                  <w:tcMar/>
                </w:tcPr>
                <w:p w:rsidRPr="005473BE" w:rsidR="00206CDC" w:rsidP="00206CDC" w:rsidRDefault="00206CDC" w14:paraId="4CADB5FD" w14:textId="00E9ACFC">
                  <w:pPr>
                    <w:pStyle w:val="StandardTabelle"/>
                    <w:spacing w:before="0" w:after="0" w:line="240" w:lineRule="auto"/>
                    <w:jc w:val="left"/>
                    <w:rPr>
                      <w:sz w:val="18"/>
                      <w:szCs w:val="18"/>
                    </w:rPr>
                  </w:pPr>
                  <w:r w:rsidRPr="003D58EF">
                    <w:rPr>
                      <w:sz w:val="18"/>
                    </w:rPr>
                    <w:t>Rechtzeitiges schriftliches Gesuch an AVS</w:t>
                  </w:r>
                </w:p>
              </w:tc>
            </w:tr>
          </w:tbl>
          <w:p w:rsidRPr="005473BE" w:rsidR="00A55848" w:rsidP="00BB29BB" w:rsidRDefault="00A55848" w14:paraId="47B89130" w14:textId="6652CD62">
            <w:pPr>
              <w:pStyle w:val="StandardTabelle"/>
              <w:spacing w:before="0" w:after="0" w:line="240" w:lineRule="auto"/>
              <w:rPr>
                <w:sz w:val="18"/>
                <w:szCs w:val="18"/>
                <w:lang w:val="de-CH"/>
              </w:rPr>
            </w:pPr>
          </w:p>
        </w:tc>
      </w:tr>
    </w:tbl>
    <w:p w:rsidR="003D58EF" w:rsidP="008E75B7" w:rsidRDefault="003D58EF" w14:paraId="356ACDC8" w14:textId="77777777">
      <w:pPr>
        <w:rPr>
          <w:lang w:val="de-CH" w:eastAsia="en-US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390"/>
        <w:gridCol w:w="236"/>
        <w:gridCol w:w="4437"/>
      </w:tblGrid>
      <w:tr w:rsidRPr="008E75B7" w:rsidR="00533CB3" w:rsidTr="00AF78D6" w14:paraId="720329D1" w14:textId="77777777">
        <w:tc>
          <w:tcPr>
            <w:tcW w:w="4390" w:type="dxa"/>
            <w:tcBorders>
              <w:top w:val="nil"/>
              <w:left w:val="nil"/>
              <w:right w:val="nil"/>
            </w:tcBorders>
          </w:tcPr>
          <w:p w:rsidRPr="008E75B7" w:rsidR="00533CB3" w:rsidP="001C16FC" w:rsidRDefault="00533CB3" w14:paraId="67B7675A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Pr="008E75B7" w:rsidR="00533CB3" w:rsidP="001C16FC" w:rsidRDefault="00533CB3" w14:paraId="0204E43B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4437" w:type="dxa"/>
            <w:tcBorders>
              <w:top w:val="nil"/>
              <w:left w:val="nil"/>
              <w:right w:val="nil"/>
            </w:tcBorders>
          </w:tcPr>
          <w:p w:rsidRPr="008E75B7" w:rsidR="00533CB3" w:rsidP="001C16FC" w:rsidRDefault="00533CB3" w14:paraId="10B45A91" w14:textId="77777777">
            <w:pPr>
              <w:rPr>
                <w:sz w:val="18"/>
                <w:lang w:val="de-CH" w:eastAsia="en-US"/>
              </w:rPr>
            </w:pPr>
          </w:p>
        </w:tc>
      </w:tr>
      <w:tr w:rsidRPr="008E75B7" w:rsidR="00533CB3" w:rsidTr="00AF78D6" w14:paraId="5F51A81D" w14:textId="77777777">
        <w:tc>
          <w:tcPr>
            <w:tcW w:w="4390" w:type="dxa"/>
            <w:tcBorders>
              <w:left w:val="nil"/>
              <w:bottom w:val="nil"/>
              <w:right w:val="nil"/>
            </w:tcBorders>
          </w:tcPr>
          <w:p w:rsidRPr="008E75B7" w:rsidR="00533CB3" w:rsidP="001C16FC" w:rsidRDefault="00533CB3" w14:paraId="7E683028" w14:textId="329CD2D9">
            <w:pPr>
              <w:rPr>
                <w:sz w:val="18"/>
                <w:lang w:val="de-CH" w:eastAsia="en-US"/>
              </w:rPr>
            </w:pPr>
            <w:r w:rsidRPr="008E75B7">
              <w:rPr>
                <w:sz w:val="18"/>
                <w:lang w:val="de-CH" w:eastAsia="en-US"/>
              </w:rPr>
              <w:t xml:space="preserve">Name </w:t>
            </w:r>
            <w:r>
              <w:rPr>
                <w:sz w:val="18"/>
                <w:lang w:val="de-CH" w:eastAsia="en-US"/>
              </w:rPr>
              <w:t>Erziehungsberechtigte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Pr="008E75B7" w:rsidR="00533CB3" w:rsidP="001C16FC" w:rsidRDefault="00533CB3" w14:paraId="7E0C6AD5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4437" w:type="dxa"/>
            <w:tcBorders>
              <w:left w:val="nil"/>
              <w:bottom w:val="nil"/>
              <w:right w:val="nil"/>
            </w:tcBorders>
          </w:tcPr>
          <w:p w:rsidRPr="008E75B7" w:rsidR="00533CB3" w:rsidP="001C16FC" w:rsidRDefault="00533CB3" w14:paraId="3D6B7AC5" w14:textId="085AD242">
            <w:pPr>
              <w:rPr>
                <w:sz w:val="18"/>
                <w:lang w:val="de-CH" w:eastAsia="en-US"/>
              </w:rPr>
            </w:pPr>
            <w:r w:rsidRPr="008E75B7">
              <w:rPr>
                <w:sz w:val="18"/>
                <w:lang w:val="de-CH" w:eastAsia="en-US"/>
              </w:rPr>
              <w:t xml:space="preserve">Vorname </w:t>
            </w:r>
            <w:r>
              <w:rPr>
                <w:sz w:val="18"/>
                <w:lang w:val="de-CH" w:eastAsia="en-US"/>
              </w:rPr>
              <w:t>Erziehungsberechtigte</w:t>
            </w:r>
          </w:p>
        </w:tc>
      </w:tr>
      <w:tr w:rsidRPr="008E75B7" w:rsidR="00533CB3" w:rsidTr="00B34154" w14:paraId="2232F7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390" w:type="dxa"/>
            <w:tcBorders>
              <w:bottom w:val="single" w:color="auto" w:sz="4" w:space="0"/>
            </w:tcBorders>
          </w:tcPr>
          <w:p w:rsidRPr="008E75B7" w:rsidR="00533CB3" w:rsidP="00837D4A" w:rsidRDefault="00533CB3" w14:paraId="277422D3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236" w:type="dxa"/>
          </w:tcPr>
          <w:p w:rsidRPr="008E75B7" w:rsidR="00533CB3" w:rsidP="00837D4A" w:rsidRDefault="00533CB3" w14:paraId="2D68B8CB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4437" w:type="dxa"/>
            <w:tcBorders>
              <w:bottom w:val="single" w:color="auto" w:sz="4" w:space="0"/>
            </w:tcBorders>
          </w:tcPr>
          <w:p w:rsidRPr="008E75B7" w:rsidR="00533CB3" w:rsidP="00837D4A" w:rsidRDefault="00533CB3" w14:paraId="258609CE" w14:textId="77777777">
            <w:pPr>
              <w:rPr>
                <w:sz w:val="18"/>
                <w:lang w:val="de-CH" w:eastAsia="en-US"/>
              </w:rPr>
            </w:pPr>
          </w:p>
        </w:tc>
      </w:tr>
      <w:tr w:rsidRPr="008E75B7" w:rsidR="00533CB3" w:rsidTr="00837D4A" w14:paraId="20BE81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390" w:type="dxa"/>
            <w:tcBorders>
              <w:top w:val="single" w:color="auto" w:sz="4" w:space="0"/>
            </w:tcBorders>
          </w:tcPr>
          <w:p w:rsidRPr="008E75B7" w:rsidR="00533CB3" w:rsidP="00837D4A" w:rsidRDefault="00533CB3" w14:paraId="18465284" w14:textId="77777777">
            <w:pPr>
              <w:rPr>
                <w:sz w:val="18"/>
                <w:lang w:val="de-CH" w:eastAsia="en-US"/>
              </w:rPr>
            </w:pPr>
            <w:r w:rsidRPr="008E75B7">
              <w:rPr>
                <w:sz w:val="18"/>
                <w:lang w:val="de-CH" w:eastAsia="en-US"/>
              </w:rPr>
              <w:t>Adresse</w:t>
            </w:r>
          </w:p>
        </w:tc>
        <w:tc>
          <w:tcPr>
            <w:tcW w:w="236" w:type="dxa"/>
          </w:tcPr>
          <w:p w:rsidRPr="008E75B7" w:rsidR="00533CB3" w:rsidP="00837D4A" w:rsidRDefault="00533CB3" w14:paraId="5CD84A00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4437" w:type="dxa"/>
            <w:tcBorders>
              <w:top w:val="single" w:color="auto" w:sz="4" w:space="0"/>
            </w:tcBorders>
          </w:tcPr>
          <w:p w:rsidRPr="008E75B7" w:rsidR="00533CB3" w:rsidP="00837D4A" w:rsidRDefault="00533CB3" w14:paraId="709BB6BE" w14:textId="77777777">
            <w:pPr>
              <w:rPr>
                <w:sz w:val="18"/>
                <w:lang w:val="de-CH" w:eastAsia="en-US"/>
              </w:rPr>
            </w:pPr>
            <w:r w:rsidRPr="008E75B7">
              <w:rPr>
                <w:sz w:val="18"/>
                <w:lang w:val="de-CH" w:eastAsia="en-US"/>
              </w:rPr>
              <w:t>Telefonnummer</w:t>
            </w:r>
          </w:p>
        </w:tc>
      </w:tr>
      <w:tr w:rsidRPr="008E75B7" w:rsidR="00533CB3" w:rsidTr="00533CB3" w14:paraId="79B170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390" w:type="dxa"/>
            <w:tcBorders>
              <w:bottom w:val="single" w:color="auto" w:sz="4" w:space="0"/>
            </w:tcBorders>
          </w:tcPr>
          <w:p w:rsidRPr="008E75B7" w:rsidR="00533CB3" w:rsidP="00533CB3" w:rsidRDefault="00533CB3" w14:paraId="31D0E5E9" w14:textId="77777777">
            <w:pPr>
              <w:rPr>
                <w:sz w:val="18"/>
                <w:lang w:val="de-CH" w:eastAsia="en-US"/>
              </w:rPr>
            </w:pPr>
            <w:bookmarkStart w:name="_Hlk128992726" w:id="0"/>
          </w:p>
        </w:tc>
        <w:tc>
          <w:tcPr>
            <w:tcW w:w="236" w:type="dxa"/>
          </w:tcPr>
          <w:p w:rsidRPr="008E75B7" w:rsidR="00533CB3" w:rsidP="00533CB3" w:rsidRDefault="00533CB3" w14:paraId="3610EEE4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4437" w:type="dxa"/>
            <w:tcBorders>
              <w:bottom w:val="single" w:color="auto" w:sz="4" w:space="0"/>
            </w:tcBorders>
          </w:tcPr>
          <w:p w:rsidRPr="008E75B7" w:rsidR="00533CB3" w:rsidP="00533CB3" w:rsidRDefault="00533CB3" w14:paraId="42A97319" w14:textId="77777777">
            <w:pPr>
              <w:rPr>
                <w:sz w:val="18"/>
                <w:lang w:val="de-CH" w:eastAsia="en-US"/>
              </w:rPr>
            </w:pPr>
          </w:p>
        </w:tc>
      </w:tr>
      <w:tr w:rsidRPr="008E75B7" w:rsidR="00533CB3" w:rsidTr="00533CB3" w14:paraId="4539B3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390" w:type="dxa"/>
            <w:tcBorders>
              <w:top w:val="single" w:color="auto" w:sz="4" w:space="0"/>
            </w:tcBorders>
          </w:tcPr>
          <w:p w:rsidRPr="008E75B7" w:rsidR="00533CB3" w:rsidP="00533CB3" w:rsidRDefault="00533CB3" w14:paraId="2743552E" w14:textId="03F07DEC">
            <w:pPr>
              <w:rPr>
                <w:sz w:val="18"/>
                <w:lang w:val="de-CH" w:eastAsia="en-US"/>
              </w:rPr>
            </w:pPr>
            <w:r>
              <w:rPr>
                <w:sz w:val="18"/>
                <w:lang w:val="de-CH" w:eastAsia="en-US"/>
              </w:rPr>
              <w:t>Vorname</w:t>
            </w:r>
            <w:r w:rsidRPr="008E75B7">
              <w:rPr>
                <w:sz w:val="18"/>
                <w:lang w:val="de-CH" w:eastAsia="en-US"/>
              </w:rPr>
              <w:t xml:space="preserve"> des Kindes</w:t>
            </w:r>
          </w:p>
        </w:tc>
        <w:tc>
          <w:tcPr>
            <w:tcW w:w="236" w:type="dxa"/>
          </w:tcPr>
          <w:p w:rsidRPr="008E75B7" w:rsidR="00533CB3" w:rsidP="00533CB3" w:rsidRDefault="00533CB3" w14:paraId="5D279476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4437" w:type="dxa"/>
            <w:tcBorders>
              <w:top w:val="single" w:color="auto" w:sz="4" w:space="0"/>
            </w:tcBorders>
          </w:tcPr>
          <w:p w:rsidRPr="008E75B7" w:rsidR="00533CB3" w:rsidP="00533CB3" w:rsidRDefault="00533CB3" w14:paraId="52774909" w14:textId="210D1CFE">
            <w:pPr>
              <w:rPr>
                <w:sz w:val="18"/>
                <w:lang w:val="de-CH" w:eastAsia="en-US"/>
              </w:rPr>
            </w:pPr>
            <w:r>
              <w:rPr>
                <w:sz w:val="18"/>
                <w:lang w:val="de-CH" w:eastAsia="en-US"/>
              </w:rPr>
              <w:t>Klasse, Klassenlehrperson</w:t>
            </w:r>
          </w:p>
        </w:tc>
      </w:tr>
      <w:bookmarkEnd w:id="0"/>
      <w:tr w:rsidRPr="008E75B7" w:rsidR="00533CB3" w:rsidTr="00533CB3" w14:paraId="481305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390" w:type="dxa"/>
            <w:tcBorders>
              <w:bottom w:val="single" w:color="auto" w:sz="4" w:space="0"/>
            </w:tcBorders>
          </w:tcPr>
          <w:p w:rsidRPr="008E75B7" w:rsidR="00533CB3" w:rsidP="00533CB3" w:rsidRDefault="00533CB3" w14:paraId="1CF89113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236" w:type="dxa"/>
          </w:tcPr>
          <w:p w:rsidRPr="008E75B7" w:rsidR="00533CB3" w:rsidP="00533CB3" w:rsidRDefault="00533CB3" w14:paraId="06E25050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4437" w:type="dxa"/>
            <w:tcBorders>
              <w:bottom w:val="single" w:color="auto" w:sz="4" w:space="0"/>
            </w:tcBorders>
          </w:tcPr>
          <w:p w:rsidRPr="008E75B7" w:rsidR="00533CB3" w:rsidP="00533CB3" w:rsidRDefault="00533CB3" w14:paraId="332FB3D7" w14:textId="77777777">
            <w:pPr>
              <w:rPr>
                <w:sz w:val="18"/>
                <w:lang w:val="de-CH" w:eastAsia="en-US"/>
              </w:rPr>
            </w:pPr>
          </w:p>
        </w:tc>
      </w:tr>
      <w:tr w:rsidRPr="008E75B7" w:rsidR="00533CB3" w:rsidTr="00533CB3" w14:paraId="12EA0B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390" w:type="dxa"/>
            <w:tcBorders>
              <w:top w:val="single" w:color="auto" w:sz="4" w:space="0"/>
            </w:tcBorders>
          </w:tcPr>
          <w:p w:rsidRPr="008E75B7" w:rsidR="00533CB3" w:rsidP="00533CB3" w:rsidRDefault="00533CB3" w14:paraId="1CCF7EC3" w14:textId="77777777">
            <w:pPr>
              <w:rPr>
                <w:sz w:val="18"/>
                <w:lang w:val="de-CH" w:eastAsia="en-US"/>
              </w:rPr>
            </w:pPr>
            <w:r w:rsidRPr="008E75B7">
              <w:rPr>
                <w:sz w:val="18"/>
                <w:lang w:val="de-CH" w:eastAsia="en-US"/>
              </w:rPr>
              <w:t>Urlaubsgesuch für die Zeit (von – bis)</w:t>
            </w:r>
          </w:p>
        </w:tc>
        <w:tc>
          <w:tcPr>
            <w:tcW w:w="236" w:type="dxa"/>
          </w:tcPr>
          <w:p w:rsidRPr="008E75B7" w:rsidR="00533CB3" w:rsidP="00533CB3" w:rsidRDefault="00533CB3" w14:paraId="5F3EB3E3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4437" w:type="dxa"/>
            <w:tcBorders>
              <w:top w:val="single" w:color="auto" w:sz="4" w:space="0"/>
            </w:tcBorders>
          </w:tcPr>
          <w:p w:rsidRPr="008E75B7" w:rsidR="00533CB3" w:rsidP="00533CB3" w:rsidRDefault="00533CB3" w14:paraId="0387FC63" w14:textId="77777777">
            <w:pPr>
              <w:rPr>
                <w:sz w:val="18"/>
                <w:lang w:val="de-CH" w:eastAsia="en-US"/>
              </w:rPr>
            </w:pPr>
            <w:r w:rsidRPr="008E75B7">
              <w:rPr>
                <w:sz w:val="18"/>
                <w:lang w:val="de-CH" w:eastAsia="en-US"/>
              </w:rPr>
              <w:t>Anzahl Schulhalbtage</w:t>
            </w:r>
          </w:p>
        </w:tc>
      </w:tr>
    </w:tbl>
    <w:p w:rsidR="008E75B7" w:rsidP="008E75B7" w:rsidRDefault="008E75B7" w14:paraId="37BB9371" w14:textId="77777777">
      <w:pPr>
        <w:rPr>
          <w:lang w:val="de-CH" w:eastAsia="en-US"/>
        </w:rPr>
      </w:pPr>
    </w:p>
    <w:p w:rsidRPr="00124847" w:rsidR="008E75B7" w:rsidP="008E75B7" w:rsidRDefault="008E75B7" w14:paraId="32142494" w14:textId="77777777">
      <w:pPr>
        <w:widowControl w:val="0"/>
        <w:spacing w:after="0" w:line="248" w:lineRule="exact"/>
        <w:ind w:right="-20"/>
        <w:jc w:val="left"/>
        <w:rPr>
          <w:rFonts w:asciiTheme="minorHAnsi" w:hAnsiTheme="minorHAnsi" w:cstheme="minorHAnsi"/>
          <w:szCs w:val="22"/>
          <w:lang w:val="de-CH" w:eastAsia="en-US"/>
        </w:rPr>
      </w:pPr>
      <w:r w:rsidRPr="00124847">
        <w:rPr>
          <w:rFonts w:asciiTheme="minorHAnsi" w:hAnsiTheme="minorHAnsi" w:cstheme="minorHAnsi"/>
          <w:spacing w:val="-1"/>
          <w:position w:val="-1"/>
          <w:szCs w:val="22"/>
          <w:lang w:val="de-CH" w:eastAsia="en-US"/>
        </w:rPr>
        <w:t>Begründung/B</w:t>
      </w:r>
      <w:r w:rsidRPr="00124847">
        <w:rPr>
          <w:rFonts w:asciiTheme="minorHAnsi" w:hAnsiTheme="minorHAnsi" w:cstheme="minorHAnsi"/>
          <w:position w:val="-1"/>
          <w:szCs w:val="22"/>
          <w:lang w:val="de-CH" w:eastAsia="en-US"/>
        </w:rPr>
        <w:t>eme</w:t>
      </w:r>
      <w:r w:rsidRPr="00124847">
        <w:rPr>
          <w:rFonts w:asciiTheme="minorHAnsi" w:hAnsiTheme="minorHAnsi" w:cstheme="minorHAnsi"/>
          <w:spacing w:val="-1"/>
          <w:position w:val="-1"/>
          <w:szCs w:val="22"/>
          <w:lang w:val="de-CH" w:eastAsia="en-US"/>
        </w:rPr>
        <w:t>r</w:t>
      </w:r>
      <w:r w:rsidRPr="00124847">
        <w:rPr>
          <w:rFonts w:asciiTheme="minorHAnsi" w:hAnsiTheme="minorHAnsi" w:cstheme="minorHAnsi"/>
          <w:spacing w:val="2"/>
          <w:position w:val="-1"/>
          <w:szCs w:val="22"/>
          <w:lang w:val="de-CH" w:eastAsia="en-US"/>
        </w:rPr>
        <w:t>k</w:t>
      </w:r>
      <w:r w:rsidRPr="00124847">
        <w:rPr>
          <w:rFonts w:asciiTheme="minorHAnsi" w:hAnsiTheme="minorHAnsi" w:cstheme="minorHAnsi"/>
          <w:position w:val="-1"/>
          <w:szCs w:val="22"/>
          <w:lang w:val="de-CH" w:eastAsia="en-US"/>
        </w:rPr>
        <w:t>u</w:t>
      </w:r>
      <w:r w:rsidRPr="00124847">
        <w:rPr>
          <w:rFonts w:asciiTheme="minorHAnsi" w:hAnsiTheme="minorHAnsi" w:cstheme="minorHAnsi"/>
          <w:spacing w:val="-3"/>
          <w:position w:val="-1"/>
          <w:szCs w:val="22"/>
          <w:lang w:val="de-CH" w:eastAsia="en-US"/>
        </w:rPr>
        <w:t>n</w:t>
      </w:r>
      <w:r w:rsidRPr="00124847">
        <w:rPr>
          <w:rFonts w:asciiTheme="minorHAnsi" w:hAnsiTheme="minorHAnsi" w:cstheme="minorHAnsi"/>
          <w:spacing w:val="2"/>
          <w:position w:val="-1"/>
          <w:szCs w:val="22"/>
          <w:lang w:val="de-CH" w:eastAsia="en-US"/>
        </w:rPr>
        <w:t>g</w:t>
      </w:r>
      <w:r w:rsidRPr="00124847">
        <w:rPr>
          <w:rFonts w:asciiTheme="minorHAnsi" w:hAnsiTheme="minorHAnsi" w:cstheme="minorHAnsi"/>
          <w:position w:val="-1"/>
          <w:szCs w:val="22"/>
          <w:lang w:val="de-CH" w:eastAsia="en-US"/>
        </w:rPr>
        <w:t>e</w:t>
      </w:r>
      <w:r w:rsidRPr="00124847">
        <w:rPr>
          <w:rFonts w:asciiTheme="minorHAnsi" w:hAnsiTheme="minorHAnsi" w:cstheme="minorHAnsi"/>
          <w:spacing w:val="-3"/>
          <w:position w:val="-1"/>
          <w:szCs w:val="22"/>
          <w:lang w:val="de-CH" w:eastAsia="en-US"/>
        </w:rPr>
        <w:t>n</w:t>
      </w:r>
      <w:r w:rsidRPr="00124847">
        <w:rPr>
          <w:rFonts w:asciiTheme="minorHAnsi" w:hAnsiTheme="minorHAnsi" w:cstheme="minorHAnsi"/>
          <w:position w:val="-1"/>
          <w:szCs w:val="22"/>
          <w:lang w:val="de-CH" w:eastAsia="en-US"/>
        </w:rPr>
        <w:t>:</w:t>
      </w:r>
    </w:p>
    <w:p w:rsidRPr="00124847" w:rsidR="008E75B7" w:rsidP="008E75B7" w:rsidRDefault="008E75B7" w14:paraId="49CC0307" w14:textId="77777777">
      <w:pPr>
        <w:widowControl w:val="0"/>
        <w:pBdr>
          <w:bottom w:val="single" w:color="auto" w:sz="4" w:space="1"/>
          <w:between w:val="single" w:color="auto" w:sz="4" w:space="1"/>
        </w:pBdr>
        <w:tabs>
          <w:tab w:val="left" w:pos="4820"/>
        </w:tabs>
        <w:spacing w:before="120" w:after="0" w:line="240" w:lineRule="auto"/>
        <w:ind w:right="-23"/>
        <w:jc w:val="left"/>
        <w:rPr>
          <w:rFonts w:asciiTheme="minorHAnsi" w:hAnsiTheme="minorHAnsi" w:cstheme="minorHAnsi"/>
          <w:szCs w:val="22"/>
          <w:lang w:val="de-CH" w:eastAsia="en-US"/>
        </w:rPr>
      </w:pPr>
    </w:p>
    <w:p w:rsidRPr="00124847" w:rsidR="00AF78D6" w:rsidP="00AF78D6" w:rsidRDefault="00AF78D6" w14:paraId="19C652E2" w14:textId="77777777">
      <w:pPr>
        <w:widowControl w:val="0"/>
        <w:pBdr>
          <w:bottom w:val="single" w:color="auto" w:sz="4" w:space="1"/>
          <w:between w:val="single" w:color="auto" w:sz="4" w:space="1"/>
        </w:pBdr>
        <w:tabs>
          <w:tab w:val="left" w:pos="4820"/>
        </w:tabs>
        <w:spacing w:before="120" w:after="0" w:line="240" w:lineRule="auto"/>
        <w:ind w:right="-23"/>
        <w:jc w:val="left"/>
        <w:rPr>
          <w:rFonts w:asciiTheme="minorHAnsi" w:hAnsiTheme="minorHAnsi" w:cstheme="minorHAnsi"/>
          <w:szCs w:val="22"/>
          <w:lang w:val="de-CH" w:eastAsia="en-US"/>
        </w:rPr>
      </w:pPr>
    </w:p>
    <w:p w:rsidRPr="00124847" w:rsidR="00AF78D6" w:rsidP="00AF78D6" w:rsidRDefault="00AF78D6" w14:paraId="68666577" w14:textId="77777777">
      <w:pPr>
        <w:widowControl w:val="0"/>
        <w:pBdr>
          <w:bottom w:val="single" w:color="auto" w:sz="4" w:space="1"/>
          <w:between w:val="single" w:color="auto" w:sz="4" w:space="1"/>
        </w:pBdr>
        <w:tabs>
          <w:tab w:val="left" w:pos="4820"/>
        </w:tabs>
        <w:spacing w:before="120" w:after="0" w:line="240" w:lineRule="auto"/>
        <w:ind w:right="-23"/>
        <w:jc w:val="left"/>
        <w:rPr>
          <w:rFonts w:asciiTheme="minorHAnsi" w:hAnsiTheme="minorHAnsi" w:cstheme="minorHAnsi"/>
          <w:szCs w:val="22"/>
          <w:lang w:val="de-CH" w:eastAsia="en-US"/>
        </w:rPr>
      </w:pPr>
    </w:p>
    <w:p w:rsidRPr="00124847" w:rsidR="00AF78D6" w:rsidP="00AF78D6" w:rsidRDefault="00AF78D6" w14:paraId="3B4F7D5E" w14:textId="77777777">
      <w:pPr>
        <w:widowControl w:val="0"/>
        <w:pBdr>
          <w:bottom w:val="single" w:color="auto" w:sz="4" w:space="1"/>
          <w:between w:val="single" w:color="auto" w:sz="4" w:space="1"/>
        </w:pBdr>
        <w:tabs>
          <w:tab w:val="left" w:pos="4820"/>
        </w:tabs>
        <w:spacing w:before="120" w:after="0" w:line="240" w:lineRule="auto"/>
        <w:ind w:right="-23"/>
        <w:jc w:val="left"/>
        <w:rPr>
          <w:rFonts w:asciiTheme="minorHAnsi" w:hAnsiTheme="minorHAnsi" w:cstheme="minorHAnsi"/>
          <w:szCs w:val="22"/>
          <w:lang w:val="de-CH" w:eastAsia="en-US"/>
        </w:rPr>
      </w:pPr>
    </w:p>
    <w:p w:rsidRPr="00124847" w:rsidR="008E75B7" w:rsidP="008E75B7" w:rsidRDefault="008E75B7" w14:paraId="49DE4436" w14:textId="77777777">
      <w:pPr>
        <w:widowControl w:val="0"/>
        <w:tabs>
          <w:tab w:val="left" w:pos="4820"/>
        </w:tabs>
        <w:spacing w:before="32" w:after="0" w:line="240" w:lineRule="auto"/>
        <w:ind w:right="-20"/>
        <w:jc w:val="left"/>
        <w:rPr>
          <w:rFonts w:asciiTheme="minorHAnsi" w:hAnsiTheme="minorHAnsi" w:cstheme="minorHAnsi"/>
          <w:szCs w:val="22"/>
          <w:lang w:val="de-CH" w:eastAsia="en-US"/>
        </w:rPr>
      </w:pPr>
    </w:p>
    <w:p w:rsidR="00206CDC" w:rsidP="00206CDC" w:rsidRDefault="00206CDC" w14:paraId="2F94EEE5" w14:textId="77777777">
      <w:pPr>
        <w:tabs>
          <w:tab w:val="left" w:pos="5529"/>
          <w:tab w:val="left" w:pos="6521"/>
          <w:tab w:val="left" w:leader="underscore" w:pos="9072"/>
        </w:tabs>
        <w:spacing w:after="0"/>
        <w:rPr>
          <w:rFonts w:asciiTheme="minorHAnsi" w:hAnsiTheme="minorHAnsi" w:cstheme="minorHAnsi"/>
          <w:szCs w:val="22"/>
          <w:lang w:val="de-CH"/>
        </w:rPr>
      </w:pPr>
      <w:r>
        <w:rPr>
          <w:rFonts w:asciiTheme="minorHAnsi" w:hAnsiTheme="minorHAnsi" w:cstheme="minorHAnsi"/>
          <w:szCs w:val="22"/>
          <w:lang w:val="de-CH"/>
        </w:rPr>
        <w:t>Wurde ebenfalls ein Gesuch für Geschwister eingereicht?</w:t>
      </w:r>
      <w:r w:rsidRPr="00B34154">
        <w:rPr>
          <w:rFonts w:ascii="Segoe UI Symbol" w:hAnsi="Segoe UI Symbol" w:cs="Segoe UI Symbol"/>
          <w:szCs w:val="22"/>
          <w:lang w:val="de-CH"/>
        </w:rPr>
        <w:t xml:space="preserve"> </w:t>
      </w:r>
      <w:r w:rsidRPr="00124847">
        <w:rPr>
          <w:rFonts w:asciiTheme="minorHAnsi" w:hAnsiTheme="minorHAnsi" w:cstheme="minorHAnsi"/>
          <w:spacing w:val="-1"/>
          <w:lang w:val="de-CH" w:eastAsia="en-US"/>
        </w:rPr>
        <w:tab/>
      </w:r>
      <w:r w:rsidRPr="00124847">
        <w:rPr>
          <w:rFonts w:ascii="Segoe UI Symbol" w:hAnsi="Segoe UI Symbol" w:cs="Segoe UI Symbol"/>
          <w:szCs w:val="22"/>
          <w:lang w:val="de-CH"/>
        </w:rPr>
        <w:t>☐</w:t>
      </w:r>
      <w:r w:rsidRPr="00124847">
        <w:rPr>
          <w:rFonts w:asciiTheme="minorHAnsi" w:hAnsiTheme="minorHAnsi" w:cstheme="minorHAnsi"/>
          <w:szCs w:val="22"/>
          <w:lang w:val="de-CH"/>
        </w:rPr>
        <w:t xml:space="preserve"> nein</w:t>
      </w:r>
      <w:r>
        <w:rPr>
          <w:rFonts w:asciiTheme="minorHAnsi" w:hAnsiTheme="minorHAnsi" w:cstheme="minorHAnsi"/>
          <w:szCs w:val="22"/>
          <w:lang w:val="de-CH"/>
        </w:rPr>
        <w:tab/>
      </w:r>
      <w:r w:rsidRPr="00124847">
        <w:rPr>
          <w:rFonts w:ascii="Segoe UI Symbol" w:hAnsi="Segoe UI Symbol" w:cs="Segoe UI Symbol"/>
          <w:szCs w:val="22"/>
          <w:lang w:val="de-CH"/>
        </w:rPr>
        <w:t>☐</w:t>
      </w:r>
      <w:r w:rsidRPr="00124847">
        <w:rPr>
          <w:rFonts w:asciiTheme="minorHAnsi" w:hAnsiTheme="minorHAnsi" w:cstheme="minorHAnsi"/>
          <w:szCs w:val="22"/>
          <w:lang w:val="de-CH"/>
        </w:rPr>
        <w:t xml:space="preserve"> ja</w:t>
      </w:r>
    </w:p>
    <w:p w:rsidRPr="00124847" w:rsidR="008E75B7" w:rsidP="00B34154" w:rsidRDefault="008E75B7" w14:paraId="6EEB9E30" w14:textId="0B2ADC7D">
      <w:pPr>
        <w:tabs>
          <w:tab w:val="left" w:pos="5529"/>
          <w:tab w:val="left" w:pos="6521"/>
          <w:tab w:val="left" w:leader="underscore" w:pos="9072"/>
        </w:tabs>
        <w:spacing w:after="0"/>
        <w:rPr>
          <w:rFonts w:asciiTheme="minorHAnsi" w:hAnsiTheme="minorHAnsi" w:cstheme="minorHAnsi"/>
          <w:spacing w:val="-1"/>
          <w:sz w:val="12"/>
          <w:szCs w:val="12"/>
          <w:lang w:val="de-CH" w:eastAsia="en-US"/>
        </w:rPr>
      </w:pPr>
      <w:r w:rsidRPr="00124847">
        <w:rPr>
          <w:rFonts w:asciiTheme="minorHAnsi" w:hAnsiTheme="minorHAnsi" w:cstheme="minorHAnsi"/>
          <w:spacing w:val="-1"/>
          <w:lang w:val="de-CH" w:eastAsia="en-US"/>
        </w:rPr>
        <w:t xml:space="preserve">Wurde bereits einmal ein Urlaubsgesuch bewilligt? </w:t>
      </w:r>
      <w:r w:rsidRPr="00124847">
        <w:rPr>
          <w:rFonts w:asciiTheme="minorHAnsi" w:hAnsiTheme="minorHAnsi" w:cstheme="minorHAnsi"/>
          <w:spacing w:val="-1"/>
          <w:lang w:val="de-CH" w:eastAsia="en-US"/>
        </w:rPr>
        <w:tab/>
      </w:r>
      <w:r w:rsidRPr="00124847" w:rsidR="00B34154">
        <w:rPr>
          <w:rFonts w:ascii="Segoe UI Symbol" w:hAnsi="Segoe UI Symbol" w:cs="Segoe UI Symbol"/>
          <w:szCs w:val="22"/>
          <w:lang w:val="de-CH"/>
        </w:rPr>
        <w:t>☐</w:t>
      </w:r>
      <w:r w:rsidRPr="00124847" w:rsidR="00B34154">
        <w:rPr>
          <w:rFonts w:asciiTheme="minorHAnsi" w:hAnsiTheme="minorHAnsi" w:cstheme="minorHAnsi"/>
          <w:szCs w:val="22"/>
          <w:lang w:val="de-CH"/>
        </w:rPr>
        <w:t xml:space="preserve"> nein</w:t>
      </w:r>
      <w:r w:rsidRPr="00124847" w:rsidR="00B34154">
        <w:rPr>
          <w:rFonts w:ascii="Segoe UI Symbol" w:hAnsi="Segoe UI Symbol" w:cs="Segoe UI Symbol"/>
          <w:szCs w:val="22"/>
          <w:lang w:val="de-CH"/>
        </w:rPr>
        <w:t xml:space="preserve"> </w:t>
      </w:r>
      <w:r w:rsidR="00B34154">
        <w:rPr>
          <w:rFonts w:ascii="Segoe UI Symbol" w:hAnsi="Segoe UI Symbol" w:cs="Segoe UI Symbol"/>
          <w:szCs w:val="22"/>
          <w:lang w:val="de-CH"/>
        </w:rPr>
        <w:tab/>
      </w:r>
      <w:r w:rsidRPr="00124847">
        <w:rPr>
          <w:rFonts w:ascii="Segoe UI Symbol" w:hAnsi="Segoe UI Symbol" w:cs="Segoe UI Symbol"/>
          <w:szCs w:val="22"/>
          <w:lang w:val="de-CH"/>
        </w:rPr>
        <w:t>☐</w:t>
      </w:r>
      <w:r w:rsidRPr="00124847">
        <w:rPr>
          <w:rFonts w:asciiTheme="minorHAnsi" w:hAnsiTheme="minorHAnsi" w:cstheme="minorHAnsi"/>
          <w:szCs w:val="22"/>
          <w:lang w:val="de-CH"/>
        </w:rPr>
        <w:t xml:space="preserve"> ja, </w:t>
      </w:r>
      <w:r w:rsidRPr="00124847">
        <w:rPr>
          <w:rFonts w:asciiTheme="minorHAnsi" w:hAnsiTheme="minorHAnsi" w:cstheme="minorHAnsi"/>
          <w:spacing w:val="-1"/>
          <w:lang w:val="de-CH" w:eastAsia="en-US"/>
        </w:rPr>
        <w:t xml:space="preserve">Datum: </w:t>
      </w:r>
      <w:r w:rsidRPr="00124847">
        <w:rPr>
          <w:rFonts w:asciiTheme="minorHAnsi" w:hAnsiTheme="minorHAnsi" w:cstheme="minorHAnsi"/>
          <w:spacing w:val="-1"/>
          <w:sz w:val="12"/>
          <w:szCs w:val="12"/>
          <w:lang w:val="de-CH" w:eastAsia="en-US"/>
        </w:rPr>
        <w:tab/>
      </w:r>
    </w:p>
    <w:p w:rsidRPr="00B34154" w:rsidR="00AF78D6" w:rsidP="004D3F5A" w:rsidRDefault="00AF78D6" w14:paraId="50037853" w14:textId="77777777">
      <w:pPr>
        <w:tabs>
          <w:tab w:val="left" w:leader="underscore" w:pos="4253"/>
          <w:tab w:val="left" w:pos="4962"/>
          <w:tab w:val="left" w:leader="underscore" w:pos="9072"/>
        </w:tabs>
        <w:spacing w:before="120" w:after="0"/>
        <w:ind w:left="567"/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90"/>
        <w:gridCol w:w="236"/>
        <w:gridCol w:w="4437"/>
      </w:tblGrid>
      <w:tr w:rsidRPr="008E75B7" w:rsidR="008E75B7" w:rsidTr="00600E91" w14:paraId="5A190499" w14:textId="77777777">
        <w:tc>
          <w:tcPr>
            <w:tcW w:w="4390" w:type="dxa"/>
            <w:tcBorders>
              <w:bottom w:val="single" w:color="auto" w:sz="4" w:space="0"/>
            </w:tcBorders>
          </w:tcPr>
          <w:p w:rsidRPr="008E75B7" w:rsidR="008E75B7" w:rsidP="00600E91" w:rsidRDefault="008E75B7" w14:paraId="589DB76B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236" w:type="dxa"/>
          </w:tcPr>
          <w:p w:rsidRPr="008E75B7" w:rsidR="008E75B7" w:rsidP="00600E91" w:rsidRDefault="008E75B7" w14:paraId="35925B17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4437" w:type="dxa"/>
            <w:tcBorders>
              <w:bottom w:val="single" w:color="auto" w:sz="4" w:space="0"/>
            </w:tcBorders>
          </w:tcPr>
          <w:p w:rsidRPr="008E75B7" w:rsidR="008E75B7" w:rsidP="00600E91" w:rsidRDefault="008E75B7" w14:paraId="4ABD4551" w14:textId="77777777">
            <w:pPr>
              <w:rPr>
                <w:sz w:val="18"/>
                <w:lang w:val="de-CH" w:eastAsia="en-US"/>
              </w:rPr>
            </w:pPr>
          </w:p>
        </w:tc>
      </w:tr>
      <w:tr w:rsidRPr="008E75B7" w:rsidR="008E75B7" w:rsidTr="00600E91" w14:paraId="36F9C9B0" w14:textId="77777777">
        <w:tc>
          <w:tcPr>
            <w:tcW w:w="4390" w:type="dxa"/>
            <w:tcBorders>
              <w:top w:val="single" w:color="auto" w:sz="4" w:space="0"/>
            </w:tcBorders>
          </w:tcPr>
          <w:p w:rsidRPr="008E75B7" w:rsidR="008E75B7" w:rsidP="00600E91" w:rsidRDefault="008E75B7" w14:paraId="0CD24910" w14:textId="77777777">
            <w:pPr>
              <w:rPr>
                <w:sz w:val="18"/>
                <w:lang w:val="de-CH" w:eastAsia="en-US"/>
              </w:rPr>
            </w:pPr>
            <w:r w:rsidRPr="008E75B7">
              <w:rPr>
                <w:sz w:val="18"/>
                <w:lang w:val="de-CH" w:eastAsia="en-US"/>
              </w:rPr>
              <w:t>Ort, Datum</w:t>
            </w:r>
          </w:p>
        </w:tc>
        <w:tc>
          <w:tcPr>
            <w:tcW w:w="236" w:type="dxa"/>
          </w:tcPr>
          <w:p w:rsidRPr="008E75B7" w:rsidR="008E75B7" w:rsidP="00600E91" w:rsidRDefault="008E75B7" w14:paraId="7A49985E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4437" w:type="dxa"/>
            <w:tcBorders>
              <w:top w:val="single" w:color="auto" w:sz="4" w:space="0"/>
            </w:tcBorders>
          </w:tcPr>
          <w:p w:rsidRPr="008E75B7" w:rsidR="008E75B7" w:rsidP="002450E3" w:rsidRDefault="008E75B7" w14:paraId="746738C5" w14:textId="77777777">
            <w:pPr>
              <w:rPr>
                <w:sz w:val="18"/>
                <w:lang w:val="de-CH" w:eastAsia="en-US"/>
              </w:rPr>
            </w:pPr>
            <w:r w:rsidRPr="008E75B7">
              <w:rPr>
                <w:sz w:val="18"/>
                <w:lang w:val="de-CH" w:eastAsia="en-US"/>
              </w:rPr>
              <w:t>Unterschrift Eltern</w:t>
            </w:r>
          </w:p>
        </w:tc>
      </w:tr>
    </w:tbl>
    <w:p w:rsidR="004D3F5A" w:rsidP="004D3F5A" w:rsidRDefault="004D3F5A" w14:paraId="5C9735EF" w14:textId="77777777">
      <w:pPr>
        <w:pStyle w:val="MerkblattZwischentitel"/>
        <w:jc w:val="both"/>
        <w:rPr>
          <w:lang w:val="de-CH"/>
        </w:rPr>
      </w:pPr>
    </w:p>
    <w:p w:rsidRPr="00D430E6" w:rsidR="00AF78D6" w:rsidP="00AF78D6" w:rsidRDefault="002A03D8" w14:paraId="22218C91" w14:textId="49560A05">
      <w:pPr>
        <w:pStyle w:val="MerkblattZwischentitel"/>
        <w:numPr>
          <w:ilvl w:val="0"/>
          <w:numId w:val="34"/>
        </w:numPr>
        <w:jc w:val="both"/>
        <w:rPr>
          <w:sz w:val="22"/>
          <w:lang w:val="de-CH"/>
        </w:rPr>
      </w:pPr>
      <w:r w:rsidRPr="00D430E6">
        <w:rPr>
          <w:sz w:val="22"/>
          <w:lang w:val="de-CH"/>
        </w:rPr>
        <w:t>Gesuch weiter an Klassenlehrperson.</w:t>
      </w:r>
    </w:p>
    <w:p w:rsidR="00206CDC" w:rsidRDefault="00206CDC" w14:paraId="076A56E9" w14:textId="77777777">
      <w:pPr>
        <w:spacing w:after="0" w:line="240" w:lineRule="auto"/>
        <w:jc w:val="left"/>
        <w:rPr>
          <w:rFonts w:asciiTheme="minorHAnsi" w:hAnsiTheme="minorHAnsi" w:cstheme="minorHAnsi"/>
          <w:b/>
          <w:szCs w:val="22"/>
          <w:lang w:val="de-CH"/>
        </w:rPr>
      </w:pPr>
      <w:r>
        <w:rPr>
          <w:rFonts w:asciiTheme="minorHAnsi" w:hAnsiTheme="minorHAnsi" w:cstheme="minorHAnsi"/>
          <w:b/>
          <w:szCs w:val="22"/>
          <w:lang w:val="de-CH"/>
        </w:rPr>
        <w:br w:type="page"/>
      </w:r>
    </w:p>
    <w:p w:rsidRPr="00124847" w:rsidR="008E75B7" w:rsidP="008E75B7" w:rsidRDefault="008E75B7" w14:paraId="58F01C8F" w14:textId="1F9DE517">
      <w:pPr>
        <w:tabs>
          <w:tab w:val="left" w:pos="567"/>
        </w:tabs>
        <w:rPr>
          <w:rFonts w:asciiTheme="minorHAnsi" w:hAnsiTheme="minorHAnsi" w:cstheme="minorHAnsi"/>
          <w:b/>
          <w:szCs w:val="22"/>
          <w:lang w:val="de-CH"/>
        </w:rPr>
      </w:pPr>
      <w:r w:rsidRPr="00124847">
        <w:rPr>
          <w:rFonts w:asciiTheme="minorHAnsi" w:hAnsiTheme="minorHAnsi" w:cstheme="minorHAnsi"/>
          <w:b/>
          <w:szCs w:val="22"/>
          <w:lang w:val="de-CH"/>
        </w:rPr>
        <w:t>Stellungnahme der Klassenlehrperson</w:t>
      </w:r>
    </w:p>
    <w:p w:rsidRPr="00124847" w:rsidR="008E75B7" w:rsidP="008E75B7" w:rsidRDefault="008E75B7" w14:paraId="0E8477FD" w14:textId="77777777">
      <w:pPr>
        <w:tabs>
          <w:tab w:val="left" w:pos="567"/>
          <w:tab w:val="left" w:pos="2835"/>
          <w:tab w:val="left" w:pos="4820"/>
        </w:tabs>
        <w:rPr>
          <w:rFonts w:asciiTheme="minorHAnsi" w:hAnsiTheme="minorHAnsi" w:cstheme="minorHAnsi"/>
          <w:szCs w:val="22"/>
          <w:lang w:val="de-CH"/>
        </w:rPr>
      </w:pPr>
      <w:r w:rsidRPr="00124847">
        <w:rPr>
          <w:rFonts w:asciiTheme="minorHAnsi" w:hAnsiTheme="minorHAnsi" w:cstheme="minorHAnsi"/>
          <w:szCs w:val="22"/>
          <w:lang w:val="de-CH"/>
        </w:rPr>
        <w:t xml:space="preserve">Ich kann dem Antrag </w:t>
      </w:r>
      <w:r w:rsidRPr="00124847">
        <w:rPr>
          <w:rFonts w:asciiTheme="minorHAnsi" w:hAnsiTheme="minorHAnsi" w:cstheme="minorHAnsi"/>
          <w:szCs w:val="22"/>
          <w:lang w:val="de-CH"/>
        </w:rPr>
        <w:tab/>
      </w:r>
      <w:r w:rsidRPr="00124847">
        <w:rPr>
          <w:rFonts w:ascii="Segoe UI Symbol" w:hAnsi="Segoe UI Symbol" w:cs="Segoe UI Symbol"/>
          <w:szCs w:val="22"/>
          <w:lang w:val="de-CH"/>
        </w:rPr>
        <w:t>☐</w:t>
      </w:r>
      <w:r w:rsidRPr="00124847">
        <w:rPr>
          <w:rFonts w:asciiTheme="minorHAnsi" w:hAnsiTheme="minorHAnsi" w:cstheme="minorHAnsi"/>
          <w:szCs w:val="22"/>
          <w:lang w:val="de-CH"/>
        </w:rPr>
        <w:t xml:space="preserve"> zustimmen</w:t>
      </w:r>
      <w:r w:rsidRPr="00124847">
        <w:rPr>
          <w:rFonts w:asciiTheme="minorHAnsi" w:hAnsiTheme="minorHAnsi" w:cstheme="minorHAnsi"/>
          <w:szCs w:val="22"/>
          <w:lang w:val="de-CH"/>
        </w:rPr>
        <w:tab/>
      </w:r>
      <w:r w:rsidRPr="00124847">
        <w:rPr>
          <w:rFonts w:ascii="Segoe UI Symbol" w:hAnsi="Segoe UI Symbol" w:cs="Segoe UI Symbol"/>
          <w:szCs w:val="22"/>
          <w:lang w:val="de-CH"/>
        </w:rPr>
        <w:t>☐</w:t>
      </w:r>
      <w:r w:rsidRPr="00124847">
        <w:rPr>
          <w:rFonts w:asciiTheme="minorHAnsi" w:hAnsiTheme="minorHAnsi" w:cstheme="minorHAnsi"/>
          <w:szCs w:val="22"/>
          <w:lang w:val="de-CH"/>
        </w:rPr>
        <w:t xml:space="preserve"> nicht zustimmen</w:t>
      </w:r>
    </w:p>
    <w:p w:rsidRPr="00124847" w:rsidR="008E75B7" w:rsidP="008E75B7" w:rsidRDefault="008E75B7" w14:paraId="0AFBD6D1" w14:textId="77777777">
      <w:pPr>
        <w:tabs>
          <w:tab w:val="left" w:pos="567"/>
          <w:tab w:val="left" w:pos="2835"/>
          <w:tab w:val="left" w:pos="4820"/>
        </w:tabs>
        <w:rPr>
          <w:rFonts w:asciiTheme="minorHAnsi" w:hAnsiTheme="minorHAnsi" w:cstheme="minorHAnsi"/>
          <w:szCs w:val="22"/>
          <w:lang w:val="de-CH"/>
        </w:rPr>
      </w:pPr>
      <w:r w:rsidRPr="00124847">
        <w:rPr>
          <w:rFonts w:asciiTheme="minorHAnsi" w:hAnsiTheme="minorHAnsi" w:cstheme="minorHAnsi"/>
          <w:szCs w:val="22"/>
          <w:lang w:val="de-CH"/>
        </w:rPr>
        <w:t>Begründung:</w:t>
      </w:r>
    </w:p>
    <w:p w:rsidRPr="00124847" w:rsidR="008E75B7" w:rsidP="008E75B7" w:rsidRDefault="008E75B7" w14:paraId="7A6CC259" w14:textId="77777777">
      <w:pPr>
        <w:widowControl w:val="0"/>
        <w:pBdr>
          <w:bottom w:val="single" w:color="auto" w:sz="4" w:space="1"/>
          <w:between w:val="single" w:color="auto" w:sz="4" w:space="1"/>
        </w:pBdr>
        <w:tabs>
          <w:tab w:val="left" w:pos="4820"/>
        </w:tabs>
        <w:spacing w:before="120" w:after="0" w:line="240" w:lineRule="auto"/>
        <w:ind w:right="-23"/>
        <w:jc w:val="left"/>
        <w:rPr>
          <w:rFonts w:asciiTheme="minorHAnsi" w:hAnsiTheme="minorHAnsi" w:cstheme="minorHAnsi"/>
          <w:szCs w:val="22"/>
          <w:lang w:val="de-CH" w:eastAsia="en-US"/>
        </w:rPr>
      </w:pPr>
    </w:p>
    <w:p w:rsidRPr="00124847" w:rsidR="008E75B7" w:rsidP="008E75B7" w:rsidRDefault="008E75B7" w14:paraId="3968D9E7" w14:textId="77777777">
      <w:pPr>
        <w:widowControl w:val="0"/>
        <w:pBdr>
          <w:bottom w:val="single" w:color="auto" w:sz="4" w:space="1"/>
          <w:between w:val="single" w:color="auto" w:sz="4" w:space="1"/>
        </w:pBdr>
        <w:tabs>
          <w:tab w:val="left" w:pos="4820"/>
        </w:tabs>
        <w:spacing w:before="120" w:after="0" w:line="240" w:lineRule="auto"/>
        <w:ind w:right="-23"/>
        <w:jc w:val="left"/>
        <w:rPr>
          <w:rFonts w:asciiTheme="minorHAnsi" w:hAnsiTheme="minorHAnsi" w:cstheme="minorHAnsi"/>
          <w:szCs w:val="22"/>
          <w:lang w:val="de-CH" w:eastAsia="en-US"/>
        </w:rPr>
      </w:pPr>
    </w:p>
    <w:p w:rsidRPr="00124847" w:rsidR="008E75B7" w:rsidP="008E75B7" w:rsidRDefault="008E75B7" w14:paraId="067C3948" w14:textId="77777777">
      <w:pPr>
        <w:widowControl w:val="0"/>
        <w:pBdr>
          <w:bottom w:val="single" w:color="auto" w:sz="4" w:space="1"/>
          <w:between w:val="single" w:color="auto" w:sz="4" w:space="1"/>
        </w:pBdr>
        <w:tabs>
          <w:tab w:val="left" w:pos="4820"/>
        </w:tabs>
        <w:spacing w:before="120" w:after="0" w:line="240" w:lineRule="auto"/>
        <w:ind w:right="-23"/>
        <w:jc w:val="left"/>
        <w:rPr>
          <w:rFonts w:asciiTheme="minorHAnsi" w:hAnsiTheme="minorHAnsi" w:cstheme="minorHAnsi"/>
          <w:szCs w:val="22"/>
          <w:lang w:val="de-CH" w:eastAsia="en-US"/>
        </w:rPr>
      </w:pPr>
    </w:p>
    <w:p w:rsidRPr="00124847" w:rsidR="008E75B7" w:rsidP="008E75B7" w:rsidRDefault="008E75B7" w14:paraId="66AE21C5" w14:textId="77777777">
      <w:pPr>
        <w:widowControl w:val="0"/>
        <w:pBdr>
          <w:bottom w:val="single" w:color="auto" w:sz="4" w:space="1"/>
          <w:between w:val="single" w:color="auto" w:sz="4" w:space="1"/>
        </w:pBdr>
        <w:tabs>
          <w:tab w:val="left" w:pos="4820"/>
        </w:tabs>
        <w:spacing w:before="120" w:after="0" w:line="240" w:lineRule="auto"/>
        <w:ind w:right="-23"/>
        <w:jc w:val="left"/>
        <w:rPr>
          <w:rFonts w:asciiTheme="minorHAnsi" w:hAnsiTheme="minorHAnsi" w:cstheme="minorHAnsi"/>
          <w:szCs w:val="22"/>
          <w:lang w:val="de-CH" w:eastAsia="en-US"/>
        </w:rPr>
      </w:pPr>
    </w:p>
    <w:p w:rsidRPr="00124847" w:rsidR="008E75B7" w:rsidP="008E75B7" w:rsidRDefault="008E75B7" w14:paraId="41527F9F" w14:textId="77777777">
      <w:pPr>
        <w:widowControl w:val="0"/>
        <w:pBdr>
          <w:bottom w:val="single" w:color="auto" w:sz="4" w:space="1"/>
          <w:between w:val="single" w:color="auto" w:sz="4" w:space="1"/>
        </w:pBdr>
        <w:tabs>
          <w:tab w:val="left" w:pos="4820"/>
        </w:tabs>
        <w:spacing w:before="120" w:after="0" w:line="240" w:lineRule="auto"/>
        <w:ind w:right="-23"/>
        <w:jc w:val="left"/>
        <w:rPr>
          <w:rFonts w:asciiTheme="minorHAnsi" w:hAnsiTheme="minorHAnsi" w:cstheme="minorHAnsi"/>
          <w:szCs w:val="22"/>
          <w:lang w:val="de-CH" w:eastAsia="en-US"/>
        </w:rPr>
      </w:pPr>
    </w:p>
    <w:p w:rsidRPr="00124847" w:rsidR="008E75B7" w:rsidP="008E75B7" w:rsidRDefault="008E75B7" w14:paraId="14F6D6AC" w14:textId="77777777">
      <w:pPr>
        <w:widowControl w:val="0"/>
        <w:pBdr>
          <w:bottom w:val="single" w:color="auto" w:sz="4" w:space="1"/>
          <w:between w:val="single" w:color="auto" w:sz="4" w:space="1"/>
        </w:pBdr>
        <w:tabs>
          <w:tab w:val="left" w:pos="4820"/>
        </w:tabs>
        <w:spacing w:before="120" w:after="0" w:line="240" w:lineRule="auto"/>
        <w:ind w:right="-23"/>
        <w:jc w:val="left"/>
        <w:rPr>
          <w:rFonts w:asciiTheme="minorHAnsi" w:hAnsiTheme="minorHAnsi" w:cstheme="minorHAnsi"/>
          <w:szCs w:val="22"/>
          <w:lang w:val="de-CH" w:eastAsia="en-US"/>
        </w:rPr>
      </w:pPr>
    </w:p>
    <w:p w:rsidRPr="00124847" w:rsidR="008E75B7" w:rsidP="008E75B7" w:rsidRDefault="008E75B7" w14:paraId="5C964B24" w14:textId="77777777">
      <w:pPr>
        <w:widowControl w:val="0"/>
        <w:pBdr>
          <w:bottom w:val="single" w:color="auto" w:sz="4" w:space="1"/>
          <w:between w:val="single" w:color="auto" w:sz="4" w:space="1"/>
        </w:pBdr>
        <w:tabs>
          <w:tab w:val="left" w:pos="4820"/>
        </w:tabs>
        <w:spacing w:before="120" w:after="0" w:line="240" w:lineRule="auto"/>
        <w:ind w:right="-23"/>
        <w:jc w:val="left"/>
        <w:rPr>
          <w:rFonts w:asciiTheme="minorHAnsi" w:hAnsiTheme="minorHAnsi" w:cstheme="minorHAnsi"/>
          <w:szCs w:val="22"/>
          <w:lang w:val="de-CH" w:eastAsia="en-US"/>
        </w:rPr>
      </w:pPr>
    </w:p>
    <w:p w:rsidRPr="00124847" w:rsidR="008E75B7" w:rsidP="008E75B7" w:rsidRDefault="008E75B7" w14:paraId="0CCD88EF" w14:textId="77777777">
      <w:pPr>
        <w:widowControl w:val="0"/>
        <w:tabs>
          <w:tab w:val="left" w:pos="4820"/>
        </w:tabs>
        <w:spacing w:before="32" w:after="0" w:line="240" w:lineRule="auto"/>
        <w:ind w:right="-20"/>
        <w:jc w:val="left"/>
        <w:rPr>
          <w:rFonts w:asciiTheme="minorHAnsi" w:hAnsiTheme="minorHAnsi" w:cstheme="minorHAnsi"/>
          <w:szCs w:val="22"/>
          <w:lang w:val="de-CH" w:eastAsia="en-US"/>
        </w:rPr>
      </w:pPr>
    </w:p>
    <w:p w:rsidRPr="00124847" w:rsidR="008E75B7" w:rsidP="008E75B7" w:rsidRDefault="008E75B7" w14:paraId="440AFF08" w14:textId="77777777">
      <w:pPr>
        <w:tabs>
          <w:tab w:val="left" w:pos="567"/>
        </w:tabs>
        <w:rPr>
          <w:rFonts w:asciiTheme="minorHAnsi" w:hAnsiTheme="minorHAnsi" w:cstheme="minorHAnsi"/>
          <w:szCs w:val="22"/>
          <w:lang w:val="de-CH"/>
        </w:rPr>
      </w:pPr>
    </w:p>
    <w:tbl>
      <w:tblPr>
        <w:tblStyle w:val="Tabellen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90"/>
        <w:gridCol w:w="236"/>
        <w:gridCol w:w="4437"/>
      </w:tblGrid>
      <w:tr w:rsidRPr="008E75B7" w:rsidR="006A4778" w:rsidTr="00600E91" w14:paraId="738766AE" w14:textId="77777777">
        <w:tc>
          <w:tcPr>
            <w:tcW w:w="4390" w:type="dxa"/>
            <w:tcBorders>
              <w:bottom w:val="single" w:color="auto" w:sz="4" w:space="0"/>
            </w:tcBorders>
          </w:tcPr>
          <w:p w:rsidRPr="008E75B7" w:rsidR="006A4778" w:rsidP="00600E91" w:rsidRDefault="006A4778" w14:paraId="74E6B74F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236" w:type="dxa"/>
          </w:tcPr>
          <w:p w:rsidRPr="008E75B7" w:rsidR="006A4778" w:rsidP="00600E91" w:rsidRDefault="006A4778" w14:paraId="521356FF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4437" w:type="dxa"/>
            <w:tcBorders>
              <w:bottom w:val="single" w:color="auto" w:sz="4" w:space="0"/>
            </w:tcBorders>
          </w:tcPr>
          <w:p w:rsidRPr="008E75B7" w:rsidR="006A4778" w:rsidP="00600E91" w:rsidRDefault="006A4778" w14:paraId="4AFD53DF" w14:textId="77777777">
            <w:pPr>
              <w:rPr>
                <w:sz w:val="18"/>
                <w:lang w:val="de-CH" w:eastAsia="en-US"/>
              </w:rPr>
            </w:pPr>
          </w:p>
        </w:tc>
      </w:tr>
      <w:tr w:rsidRPr="008E75B7" w:rsidR="006A4778" w:rsidTr="00600E91" w14:paraId="6B746F1A" w14:textId="77777777">
        <w:tc>
          <w:tcPr>
            <w:tcW w:w="4390" w:type="dxa"/>
            <w:tcBorders>
              <w:top w:val="single" w:color="auto" w:sz="4" w:space="0"/>
            </w:tcBorders>
          </w:tcPr>
          <w:p w:rsidRPr="008E75B7" w:rsidR="006A4778" w:rsidP="00600E91" w:rsidRDefault="006A4778" w14:paraId="2C7B04CB" w14:textId="77777777">
            <w:pPr>
              <w:rPr>
                <w:sz w:val="18"/>
                <w:lang w:val="de-CH" w:eastAsia="en-US"/>
              </w:rPr>
            </w:pPr>
            <w:r w:rsidRPr="008E75B7">
              <w:rPr>
                <w:sz w:val="18"/>
                <w:lang w:val="de-CH" w:eastAsia="en-US"/>
              </w:rPr>
              <w:t>Ort, Datum</w:t>
            </w:r>
          </w:p>
        </w:tc>
        <w:tc>
          <w:tcPr>
            <w:tcW w:w="236" w:type="dxa"/>
          </w:tcPr>
          <w:p w:rsidRPr="008E75B7" w:rsidR="006A4778" w:rsidP="00600E91" w:rsidRDefault="006A4778" w14:paraId="0673A2A9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4437" w:type="dxa"/>
            <w:tcBorders>
              <w:top w:val="single" w:color="auto" w:sz="4" w:space="0"/>
            </w:tcBorders>
          </w:tcPr>
          <w:p w:rsidRPr="008E75B7" w:rsidR="006A4778" w:rsidP="002450E3" w:rsidRDefault="006A4778" w14:paraId="1D33E8BD" w14:textId="77777777">
            <w:pPr>
              <w:rPr>
                <w:sz w:val="18"/>
                <w:lang w:val="de-CH" w:eastAsia="en-US"/>
              </w:rPr>
            </w:pPr>
            <w:r w:rsidRPr="008E75B7">
              <w:rPr>
                <w:sz w:val="18"/>
                <w:lang w:val="de-CH" w:eastAsia="en-US"/>
              </w:rPr>
              <w:t xml:space="preserve">Unterschrift </w:t>
            </w:r>
            <w:r w:rsidR="002450E3">
              <w:rPr>
                <w:sz w:val="18"/>
                <w:lang w:val="de-CH" w:eastAsia="en-US"/>
              </w:rPr>
              <w:t>Klassenlehrperson</w:t>
            </w:r>
          </w:p>
        </w:tc>
      </w:tr>
    </w:tbl>
    <w:p w:rsidRPr="004C42F0" w:rsidR="008E75B7" w:rsidP="004C42F0" w:rsidRDefault="002E3CD7" w14:paraId="6CD72D7B" w14:textId="4B133A85">
      <w:pPr>
        <w:pStyle w:val="Listenabsatz"/>
        <w:numPr>
          <w:ilvl w:val="0"/>
          <w:numId w:val="33"/>
        </w:numPr>
        <w:pBdr>
          <w:bottom w:val="single" w:color="auto" w:sz="12" w:space="1"/>
        </w:pBdr>
        <w:tabs>
          <w:tab w:val="left" w:pos="567"/>
        </w:tabs>
        <w:rPr>
          <w:rFonts w:asciiTheme="minorHAnsi" w:hAnsiTheme="minorHAnsi" w:cstheme="minorHAnsi"/>
          <w:szCs w:val="22"/>
          <w:lang w:val="de-CH"/>
        </w:rPr>
      </w:pPr>
      <w:bookmarkStart w:name="_GoBack" w:id="1"/>
      <w:r>
        <w:rPr>
          <w:rFonts w:asciiTheme="minorHAnsi" w:hAnsiTheme="minorHAnsi" w:cstheme="minorHAnsi"/>
          <w:szCs w:val="22"/>
          <w:lang w:val="de-CH"/>
        </w:rPr>
        <w:t>Gesuch weiter an Schulleitung.</w:t>
      </w:r>
    </w:p>
    <w:bookmarkEnd w:id="1"/>
    <w:p w:rsidRPr="004C42F0" w:rsidR="004C42F0" w:rsidP="004C42F0" w:rsidRDefault="004C42F0" w14:paraId="556540D9" w14:textId="77777777">
      <w:pPr>
        <w:pBdr>
          <w:bottom w:val="single" w:color="auto" w:sz="12" w:space="1"/>
        </w:pBdr>
        <w:tabs>
          <w:tab w:val="left" w:pos="567"/>
        </w:tabs>
        <w:rPr>
          <w:rFonts w:asciiTheme="minorHAnsi" w:hAnsiTheme="minorHAnsi" w:cstheme="minorHAnsi"/>
          <w:szCs w:val="22"/>
          <w:lang w:val="de-CH"/>
        </w:rPr>
      </w:pPr>
    </w:p>
    <w:p w:rsidRPr="00124847" w:rsidR="008E75B7" w:rsidP="5EF447EC" w:rsidRDefault="008E75B7" w14:paraId="15F8BD66" w14:textId="54F1AFD0">
      <w:pPr>
        <w:tabs>
          <w:tab w:val="left" w:pos="567"/>
        </w:tabs>
        <w:rPr>
          <w:rFonts w:ascii="Calibri" w:hAnsi="Calibri" w:cs="Calibri" w:asciiTheme="minorAscii" w:hAnsiTheme="minorAscii" w:cstheme="minorAscii"/>
          <w:b w:val="1"/>
          <w:bCs w:val="1"/>
          <w:lang w:val="de-CH"/>
        </w:rPr>
      </w:pPr>
      <w:bookmarkStart w:name="_Hlk7508631" w:id="2"/>
      <w:r w:rsidRPr="5EF447EC" w:rsidR="008E75B7">
        <w:rPr>
          <w:rFonts w:ascii="Calibri" w:hAnsi="Calibri" w:cs="Calibri" w:asciiTheme="minorAscii" w:hAnsiTheme="minorAscii" w:cstheme="minorAscii"/>
          <w:b w:val="1"/>
          <w:bCs w:val="1"/>
          <w:lang w:val="de-CH"/>
        </w:rPr>
        <w:t xml:space="preserve">Entscheid </w:t>
      </w:r>
      <w:r w:rsidRPr="5EF447EC" w:rsidR="006A4778">
        <w:rPr>
          <w:rFonts w:ascii="Calibri" w:hAnsi="Calibri" w:cs="Calibri" w:asciiTheme="minorAscii" w:hAnsiTheme="minorAscii" w:cstheme="minorAscii"/>
          <w:b w:val="1"/>
          <w:bCs w:val="1"/>
          <w:lang w:val="de-CH"/>
        </w:rPr>
        <w:t xml:space="preserve">Schulleitung oder </w:t>
      </w:r>
      <w:r w:rsidRPr="5EF447EC" w:rsidR="46C1790D">
        <w:rPr>
          <w:rFonts w:ascii="Calibri" w:hAnsi="Calibri" w:cs="Calibri" w:asciiTheme="minorAscii" w:hAnsiTheme="minorAscii" w:cstheme="minorAscii"/>
          <w:b w:val="1"/>
          <w:bCs w:val="1"/>
          <w:lang w:val="de-CH"/>
        </w:rPr>
        <w:t>Bildungskommission</w:t>
      </w:r>
    </w:p>
    <w:p w:rsidRPr="00124847" w:rsidR="008E75B7" w:rsidP="008E75B7" w:rsidRDefault="008E75B7" w14:paraId="0286B352" w14:textId="77777777">
      <w:pPr>
        <w:tabs>
          <w:tab w:val="left" w:pos="567"/>
          <w:tab w:val="left" w:pos="2835"/>
          <w:tab w:val="left" w:pos="4820"/>
        </w:tabs>
        <w:rPr>
          <w:rFonts w:asciiTheme="minorHAnsi" w:hAnsiTheme="minorHAnsi" w:cstheme="minorHAnsi"/>
          <w:szCs w:val="22"/>
          <w:lang w:val="de-CH"/>
        </w:rPr>
      </w:pPr>
      <w:r w:rsidRPr="00124847">
        <w:rPr>
          <w:rFonts w:asciiTheme="minorHAnsi" w:hAnsiTheme="minorHAnsi" w:cstheme="minorHAnsi"/>
          <w:szCs w:val="22"/>
          <w:lang w:val="de-CH"/>
        </w:rPr>
        <w:t xml:space="preserve">Das Urlaubsgesuch </w:t>
      </w:r>
      <w:proofErr w:type="gramStart"/>
      <w:r w:rsidRPr="00124847">
        <w:rPr>
          <w:rFonts w:asciiTheme="minorHAnsi" w:hAnsiTheme="minorHAnsi" w:cstheme="minorHAnsi"/>
          <w:szCs w:val="22"/>
          <w:lang w:val="de-CH"/>
        </w:rPr>
        <w:t xml:space="preserve">wird  </w:t>
      </w:r>
      <w:r w:rsidRPr="00124847">
        <w:rPr>
          <w:rFonts w:asciiTheme="minorHAnsi" w:hAnsiTheme="minorHAnsi" w:cstheme="minorHAnsi"/>
          <w:szCs w:val="22"/>
          <w:lang w:val="de-CH"/>
        </w:rPr>
        <w:tab/>
      </w:r>
      <w:proofErr w:type="gramEnd"/>
      <w:r w:rsidRPr="00124847">
        <w:rPr>
          <w:rFonts w:ascii="Segoe UI Symbol" w:hAnsi="Segoe UI Symbol" w:cs="Segoe UI Symbol"/>
          <w:szCs w:val="22"/>
          <w:lang w:val="de-CH"/>
        </w:rPr>
        <w:t>☐</w:t>
      </w:r>
      <w:r w:rsidRPr="00124847">
        <w:rPr>
          <w:rFonts w:asciiTheme="minorHAnsi" w:hAnsiTheme="minorHAnsi" w:cstheme="minorHAnsi"/>
          <w:szCs w:val="22"/>
          <w:lang w:val="de-CH"/>
        </w:rPr>
        <w:t xml:space="preserve"> bewilligt</w:t>
      </w:r>
      <w:r w:rsidRPr="00124847">
        <w:rPr>
          <w:rFonts w:asciiTheme="minorHAnsi" w:hAnsiTheme="minorHAnsi" w:cstheme="minorHAnsi"/>
          <w:szCs w:val="22"/>
          <w:lang w:val="de-CH"/>
        </w:rPr>
        <w:tab/>
      </w:r>
      <w:r w:rsidRPr="00124847">
        <w:rPr>
          <w:rFonts w:ascii="Segoe UI Symbol" w:hAnsi="Segoe UI Symbol" w:cs="Segoe UI Symbol"/>
          <w:szCs w:val="22"/>
          <w:lang w:val="de-CH"/>
        </w:rPr>
        <w:t>☐</w:t>
      </w:r>
      <w:r w:rsidRPr="00124847">
        <w:rPr>
          <w:rFonts w:asciiTheme="minorHAnsi" w:hAnsiTheme="minorHAnsi" w:cstheme="minorHAnsi"/>
          <w:szCs w:val="22"/>
          <w:lang w:val="de-CH"/>
        </w:rPr>
        <w:t xml:space="preserve"> abgelehnt</w:t>
      </w:r>
    </w:p>
    <w:p w:rsidRPr="00124847" w:rsidR="008E75B7" w:rsidP="008E75B7" w:rsidRDefault="008E75B7" w14:paraId="049A0C49" w14:textId="77777777">
      <w:pPr>
        <w:tabs>
          <w:tab w:val="left" w:pos="567"/>
          <w:tab w:val="left" w:pos="2835"/>
          <w:tab w:val="left" w:pos="4820"/>
        </w:tabs>
        <w:rPr>
          <w:rFonts w:asciiTheme="minorHAnsi" w:hAnsiTheme="minorHAnsi" w:cstheme="minorHAnsi"/>
          <w:szCs w:val="22"/>
          <w:lang w:val="de-CH"/>
        </w:rPr>
      </w:pPr>
      <w:r w:rsidRPr="00124847">
        <w:rPr>
          <w:rFonts w:asciiTheme="minorHAnsi" w:hAnsiTheme="minorHAnsi" w:cstheme="minorHAnsi"/>
          <w:szCs w:val="22"/>
          <w:lang w:val="de-CH"/>
        </w:rPr>
        <w:t>Begründung:</w:t>
      </w:r>
    </w:p>
    <w:p w:rsidRPr="00124847" w:rsidR="008E75B7" w:rsidP="008E75B7" w:rsidRDefault="008E75B7" w14:paraId="24D6088B" w14:textId="77777777">
      <w:pPr>
        <w:widowControl w:val="0"/>
        <w:pBdr>
          <w:bottom w:val="single" w:color="auto" w:sz="4" w:space="1"/>
          <w:between w:val="single" w:color="auto" w:sz="4" w:space="1"/>
        </w:pBdr>
        <w:tabs>
          <w:tab w:val="left" w:pos="4820"/>
        </w:tabs>
        <w:spacing w:before="120" w:after="0" w:line="240" w:lineRule="auto"/>
        <w:ind w:right="-23"/>
        <w:jc w:val="left"/>
        <w:rPr>
          <w:rFonts w:asciiTheme="minorHAnsi" w:hAnsiTheme="minorHAnsi" w:cstheme="minorHAnsi"/>
          <w:szCs w:val="22"/>
          <w:lang w:val="de-CH" w:eastAsia="en-US"/>
        </w:rPr>
      </w:pPr>
    </w:p>
    <w:p w:rsidRPr="00124847" w:rsidR="008E75B7" w:rsidP="008E75B7" w:rsidRDefault="008E75B7" w14:paraId="4212738F" w14:textId="77777777">
      <w:pPr>
        <w:widowControl w:val="0"/>
        <w:pBdr>
          <w:bottom w:val="single" w:color="auto" w:sz="4" w:space="1"/>
          <w:between w:val="single" w:color="auto" w:sz="4" w:space="1"/>
        </w:pBdr>
        <w:tabs>
          <w:tab w:val="left" w:pos="4820"/>
        </w:tabs>
        <w:spacing w:before="120" w:after="0" w:line="240" w:lineRule="auto"/>
        <w:ind w:right="-23"/>
        <w:jc w:val="left"/>
        <w:rPr>
          <w:rFonts w:asciiTheme="minorHAnsi" w:hAnsiTheme="minorHAnsi" w:cstheme="minorHAnsi"/>
          <w:szCs w:val="22"/>
          <w:lang w:val="de-CH" w:eastAsia="en-US"/>
        </w:rPr>
      </w:pPr>
    </w:p>
    <w:p w:rsidRPr="00124847" w:rsidR="008E75B7" w:rsidP="008E75B7" w:rsidRDefault="008E75B7" w14:paraId="58E812F2" w14:textId="77777777">
      <w:pPr>
        <w:widowControl w:val="0"/>
        <w:pBdr>
          <w:bottom w:val="single" w:color="auto" w:sz="4" w:space="1"/>
          <w:between w:val="single" w:color="auto" w:sz="4" w:space="1"/>
        </w:pBdr>
        <w:tabs>
          <w:tab w:val="left" w:pos="4820"/>
        </w:tabs>
        <w:spacing w:before="120" w:after="0" w:line="240" w:lineRule="auto"/>
        <w:ind w:right="-23"/>
        <w:jc w:val="left"/>
        <w:rPr>
          <w:rFonts w:asciiTheme="minorHAnsi" w:hAnsiTheme="minorHAnsi" w:cstheme="minorHAnsi"/>
          <w:szCs w:val="22"/>
          <w:lang w:val="de-CH" w:eastAsia="en-US"/>
        </w:rPr>
      </w:pPr>
    </w:p>
    <w:p w:rsidRPr="00124847" w:rsidR="008E75B7" w:rsidP="008E75B7" w:rsidRDefault="008E75B7" w14:paraId="5A2BB5EA" w14:textId="77777777">
      <w:pPr>
        <w:widowControl w:val="0"/>
        <w:pBdr>
          <w:bottom w:val="single" w:color="auto" w:sz="4" w:space="1"/>
          <w:between w:val="single" w:color="auto" w:sz="4" w:space="1"/>
        </w:pBdr>
        <w:tabs>
          <w:tab w:val="left" w:pos="4820"/>
        </w:tabs>
        <w:spacing w:before="120" w:after="0" w:line="240" w:lineRule="auto"/>
        <w:ind w:right="-23"/>
        <w:jc w:val="left"/>
        <w:rPr>
          <w:rFonts w:asciiTheme="minorHAnsi" w:hAnsiTheme="minorHAnsi" w:cstheme="minorHAnsi"/>
          <w:szCs w:val="22"/>
          <w:lang w:val="de-CH" w:eastAsia="en-US"/>
        </w:rPr>
      </w:pPr>
    </w:p>
    <w:p w:rsidRPr="00124847" w:rsidR="008E75B7" w:rsidP="008E75B7" w:rsidRDefault="008E75B7" w14:paraId="59EEB057" w14:textId="77777777">
      <w:pPr>
        <w:widowControl w:val="0"/>
        <w:tabs>
          <w:tab w:val="left" w:pos="4820"/>
        </w:tabs>
        <w:spacing w:before="32" w:after="0" w:line="240" w:lineRule="auto"/>
        <w:ind w:right="-20"/>
        <w:jc w:val="left"/>
        <w:rPr>
          <w:rFonts w:asciiTheme="minorHAnsi" w:hAnsiTheme="minorHAnsi" w:cstheme="minorHAnsi"/>
          <w:szCs w:val="22"/>
          <w:lang w:val="de-CH" w:eastAsia="en-US"/>
        </w:rPr>
      </w:pPr>
    </w:p>
    <w:tbl>
      <w:tblPr>
        <w:tblStyle w:val="Tabellen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90"/>
        <w:gridCol w:w="236"/>
        <w:gridCol w:w="4437"/>
      </w:tblGrid>
      <w:tr w:rsidRPr="008E75B7" w:rsidR="006A4778" w:rsidTr="5EF447EC" w14:paraId="60A563FF" w14:textId="77777777">
        <w:tc>
          <w:tcPr>
            <w:tcW w:w="4390" w:type="dxa"/>
            <w:tcBorders>
              <w:bottom w:val="single" w:color="auto" w:sz="4" w:space="0"/>
            </w:tcBorders>
            <w:tcMar/>
          </w:tcPr>
          <w:p w:rsidRPr="008E75B7" w:rsidR="006A4778" w:rsidP="00600E91" w:rsidRDefault="006A4778" w14:paraId="34EFEDBF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236" w:type="dxa"/>
            <w:tcMar/>
          </w:tcPr>
          <w:p w:rsidRPr="008E75B7" w:rsidR="006A4778" w:rsidP="00600E91" w:rsidRDefault="006A4778" w14:paraId="738080B1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4437" w:type="dxa"/>
            <w:tcBorders>
              <w:bottom w:val="single" w:color="auto" w:sz="4" w:space="0"/>
            </w:tcBorders>
            <w:tcMar/>
          </w:tcPr>
          <w:p w:rsidRPr="008E75B7" w:rsidR="006A4778" w:rsidP="00600E91" w:rsidRDefault="006A4778" w14:paraId="23D5EB02" w14:textId="77777777">
            <w:pPr>
              <w:rPr>
                <w:sz w:val="18"/>
                <w:lang w:val="de-CH" w:eastAsia="en-US"/>
              </w:rPr>
            </w:pPr>
          </w:p>
        </w:tc>
      </w:tr>
      <w:tr w:rsidRPr="008E75B7" w:rsidR="006A4778" w:rsidTr="5EF447EC" w14:paraId="195ACBC5" w14:textId="77777777">
        <w:tc>
          <w:tcPr>
            <w:tcW w:w="4390" w:type="dxa"/>
            <w:tcBorders>
              <w:top w:val="single" w:color="auto" w:sz="4" w:space="0"/>
            </w:tcBorders>
            <w:tcMar/>
          </w:tcPr>
          <w:p w:rsidRPr="008E75B7" w:rsidR="006A4778" w:rsidP="00600E91" w:rsidRDefault="006A4778" w14:paraId="43FA1749" w14:textId="77777777">
            <w:pPr>
              <w:rPr>
                <w:sz w:val="18"/>
                <w:lang w:val="de-CH" w:eastAsia="en-US"/>
              </w:rPr>
            </w:pPr>
            <w:r w:rsidRPr="008E75B7">
              <w:rPr>
                <w:sz w:val="18"/>
                <w:lang w:val="de-CH" w:eastAsia="en-US"/>
              </w:rPr>
              <w:t>Ort, Datum</w:t>
            </w:r>
          </w:p>
        </w:tc>
        <w:tc>
          <w:tcPr>
            <w:tcW w:w="236" w:type="dxa"/>
            <w:tcMar/>
          </w:tcPr>
          <w:p w:rsidRPr="008E75B7" w:rsidR="006A4778" w:rsidP="00600E91" w:rsidRDefault="006A4778" w14:paraId="6C5C29B4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4437" w:type="dxa"/>
            <w:tcBorders>
              <w:top w:val="single" w:color="auto" w:sz="4" w:space="0"/>
            </w:tcBorders>
            <w:tcMar/>
          </w:tcPr>
          <w:p w:rsidRPr="008E75B7" w:rsidR="006A4778" w:rsidP="00600E91" w:rsidRDefault="006A4778" w14:paraId="26B8C498" w14:textId="77777777">
            <w:pPr>
              <w:rPr>
                <w:sz w:val="18"/>
                <w:lang w:val="de-CH" w:eastAsia="en-US"/>
              </w:rPr>
            </w:pPr>
            <w:r>
              <w:rPr>
                <w:sz w:val="18"/>
                <w:lang w:val="de-CH" w:eastAsia="en-US"/>
              </w:rPr>
              <w:t>Ort, Datum</w:t>
            </w:r>
          </w:p>
        </w:tc>
      </w:tr>
      <w:tr w:rsidRPr="008E75B7" w:rsidR="006A4778" w:rsidTr="5EF447EC" w14:paraId="3AACF730" w14:textId="77777777">
        <w:tc>
          <w:tcPr>
            <w:tcW w:w="4390" w:type="dxa"/>
            <w:tcBorders>
              <w:bottom w:val="single" w:color="auto" w:sz="4" w:space="0"/>
            </w:tcBorders>
            <w:tcMar/>
          </w:tcPr>
          <w:p w:rsidRPr="008E75B7" w:rsidR="006A4778" w:rsidP="00600E91" w:rsidRDefault="006A4778" w14:paraId="4B480228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236" w:type="dxa"/>
            <w:tcMar/>
          </w:tcPr>
          <w:p w:rsidRPr="008E75B7" w:rsidR="006A4778" w:rsidP="00600E91" w:rsidRDefault="006A4778" w14:paraId="24879E36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4437" w:type="dxa"/>
            <w:tcBorders>
              <w:bottom w:val="single" w:color="auto" w:sz="4" w:space="0"/>
            </w:tcBorders>
            <w:tcMar/>
          </w:tcPr>
          <w:p w:rsidRPr="008E75B7" w:rsidR="006A4778" w:rsidP="00600E91" w:rsidRDefault="006A4778" w14:paraId="01CD43C1" w14:textId="77777777">
            <w:pPr>
              <w:rPr>
                <w:sz w:val="18"/>
                <w:lang w:val="de-CH" w:eastAsia="en-US"/>
              </w:rPr>
            </w:pPr>
          </w:p>
        </w:tc>
      </w:tr>
      <w:tr w:rsidRPr="008E75B7" w:rsidR="006A4778" w:rsidTr="5EF447EC" w14:paraId="5898186F" w14:textId="77777777">
        <w:tc>
          <w:tcPr>
            <w:tcW w:w="4390" w:type="dxa"/>
            <w:tcBorders>
              <w:top w:val="single" w:color="auto" w:sz="4" w:space="0"/>
            </w:tcBorders>
            <w:tcMar/>
          </w:tcPr>
          <w:p w:rsidRPr="008E75B7" w:rsidR="006A4778" w:rsidP="00600E91" w:rsidRDefault="002450E3" w14:paraId="1893CF7F" w14:textId="77777777">
            <w:pPr>
              <w:rPr>
                <w:sz w:val="18"/>
                <w:lang w:val="de-CH" w:eastAsia="en-US"/>
              </w:rPr>
            </w:pPr>
            <w:r>
              <w:rPr>
                <w:sz w:val="18"/>
                <w:lang w:val="de-CH" w:eastAsia="en-US"/>
              </w:rPr>
              <w:t xml:space="preserve">Unterschrift </w:t>
            </w:r>
            <w:r w:rsidR="006A4778">
              <w:rPr>
                <w:sz w:val="18"/>
                <w:lang w:val="de-CH" w:eastAsia="en-US"/>
              </w:rPr>
              <w:t>Schulleitung</w:t>
            </w:r>
          </w:p>
        </w:tc>
        <w:tc>
          <w:tcPr>
            <w:tcW w:w="236" w:type="dxa"/>
            <w:tcMar/>
          </w:tcPr>
          <w:p w:rsidRPr="008E75B7" w:rsidR="006A4778" w:rsidP="00600E91" w:rsidRDefault="006A4778" w14:paraId="798C0A8F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4437" w:type="dxa"/>
            <w:tcBorders>
              <w:top w:val="single" w:color="auto" w:sz="4" w:space="0"/>
            </w:tcBorders>
            <w:tcMar/>
          </w:tcPr>
          <w:p w:rsidRPr="008E75B7" w:rsidR="006A4778" w:rsidP="5EF447EC" w:rsidRDefault="002450E3" w14:paraId="0C7DFE79" w14:textId="0E63F0A4">
            <w:pPr>
              <w:rPr>
                <w:sz w:val="18"/>
                <w:szCs w:val="18"/>
                <w:lang w:val="de-CH" w:eastAsia="en-US"/>
              </w:rPr>
            </w:pPr>
            <w:r w:rsidRPr="5EF447EC" w:rsidR="7AD791AD">
              <w:rPr>
                <w:sz w:val="18"/>
                <w:szCs w:val="18"/>
                <w:lang w:val="de-CH" w:eastAsia="en-US"/>
              </w:rPr>
              <w:t xml:space="preserve">Unterschrift </w:t>
            </w:r>
            <w:r w:rsidRPr="5EF447EC" w:rsidR="776CB6EA">
              <w:rPr>
                <w:sz w:val="18"/>
                <w:szCs w:val="18"/>
                <w:lang w:val="de-CH" w:eastAsia="en-US"/>
              </w:rPr>
              <w:t>Bildungskommission</w:t>
            </w:r>
          </w:p>
        </w:tc>
      </w:tr>
      <w:tr w:rsidRPr="008E75B7" w:rsidR="006A4778" w:rsidTr="5EF447EC" w14:paraId="2BCAB690" w14:textId="77777777">
        <w:tc>
          <w:tcPr>
            <w:tcW w:w="4390" w:type="dxa"/>
            <w:tcMar/>
          </w:tcPr>
          <w:p w:rsidR="006A4778" w:rsidP="00600E91" w:rsidRDefault="006A4778" w14:paraId="5DEE482B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236" w:type="dxa"/>
            <w:tcMar/>
          </w:tcPr>
          <w:p w:rsidRPr="008E75B7" w:rsidR="006A4778" w:rsidP="00600E91" w:rsidRDefault="006A4778" w14:paraId="19537E67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4437" w:type="dxa"/>
            <w:tcMar/>
          </w:tcPr>
          <w:p w:rsidR="006A4778" w:rsidP="00600E91" w:rsidRDefault="006A4778" w14:paraId="3324F4A9" w14:textId="77777777">
            <w:pPr>
              <w:rPr>
                <w:sz w:val="18"/>
                <w:lang w:val="de-CH" w:eastAsia="en-US"/>
              </w:rPr>
            </w:pPr>
          </w:p>
        </w:tc>
      </w:tr>
      <w:tr w:rsidRPr="008E75B7" w:rsidR="006A4778" w:rsidTr="5EF447EC" w14:paraId="28ECC552" w14:textId="77777777">
        <w:tc>
          <w:tcPr>
            <w:tcW w:w="4390" w:type="dxa"/>
            <w:tcMar/>
          </w:tcPr>
          <w:p w:rsidRPr="008E75B7" w:rsidR="006A4778" w:rsidP="5EF447EC" w:rsidRDefault="006A4778" w14:paraId="1ACA6A83" w14:textId="631D6A66">
            <w:pPr>
              <w:jc w:val="left"/>
              <w:rPr>
                <w:sz w:val="18"/>
                <w:szCs w:val="18"/>
                <w:lang w:val="de-CH" w:eastAsia="en-US"/>
              </w:rPr>
            </w:pPr>
            <w:r w:rsidRPr="5EF447EC" w:rsidR="006A4778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de-CH" w:eastAsia="en-US"/>
              </w:rPr>
              <w:t xml:space="preserve">Rechtsmittelbelehrung: </w:t>
            </w:r>
            <w:r w:rsidRPr="5EF447EC" w:rsidR="006A4778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de-CH" w:eastAsia="en-US"/>
              </w:rPr>
              <w:t>Gegen diesen Entscheid der Schulleitung kann innert 10 Tagen bei</w:t>
            </w:r>
            <w:r w:rsidRPr="5EF447EC" w:rsidR="5A10B68A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de-CH" w:eastAsia="en-US"/>
              </w:rPr>
              <w:t xml:space="preserve"> der</w:t>
            </w:r>
            <w:r w:rsidRPr="5EF447EC" w:rsidR="006A4778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de-CH" w:eastAsia="en-US"/>
              </w:rPr>
              <w:t xml:space="preserve"> </w:t>
            </w:r>
            <w:r w:rsidRPr="5EF447EC" w:rsidR="0ACD9661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de-CH" w:eastAsia="en-US"/>
              </w:rPr>
              <w:t>Bildungskommission</w:t>
            </w:r>
            <w:r w:rsidRPr="5EF447EC" w:rsidR="006A4778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de-CH" w:eastAsia="en-US"/>
              </w:rPr>
              <w:t xml:space="preserve"> Beschwerde erhoben werden (Art. 21 Abs. 1 kommunales Schul- und Kindergartengesetz; Art. 95 Abs. 1 kantonales Schulgesetz)</w:t>
            </w:r>
          </w:p>
        </w:tc>
        <w:tc>
          <w:tcPr>
            <w:tcW w:w="236" w:type="dxa"/>
            <w:tcMar/>
          </w:tcPr>
          <w:p w:rsidRPr="008E75B7" w:rsidR="006A4778" w:rsidP="00600E91" w:rsidRDefault="006A4778" w14:paraId="6264DFE8" w14:textId="77777777">
            <w:pPr>
              <w:rPr>
                <w:sz w:val="18"/>
                <w:lang w:val="de-CH" w:eastAsia="en-US"/>
              </w:rPr>
            </w:pPr>
          </w:p>
        </w:tc>
        <w:tc>
          <w:tcPr>
            <w:tcW w:w="4437" w:type="dxa"/>
            <w:tcMar/>
          </w:tcPr>
          <w:p w:rsidRPr="008E75B7" w:rsidR="006A4778" w:rsidP="5EF447EC" w:rsidRDefault="006A4778" w14:paraId="52EEA996" w14:textId="58815139">
            <w:pPr>
              <w:jc w:val="left"/>
              <w:rPr>
                <w:sz w:val="18"/>
                <w:szCs w:val="18"/>
                <w:lang w:val="de-CH" w:eastAsia="en-US"/>
              </w:rPr>
            </w:pPr>
            <w:r w:rsidRPr="5EF447EC" w:rsidR="006A4778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de-CH" w:eastAsia="en-US"/>
              </w:rPr>
              <w:t xml:space="preserve">Rechtsmittelbelehrung: </w:t>
            </w:r>
            <w:r w:rsidRPr="5EF447EC" w:rsidR="006A4778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de-CH" w:eastAsia="en-US"/>
              </w:rPr>
              <w:t>Gegen diesen Entscheid de</w:t>
            </w:r>
            <w:r w:rsidRPr="5EF447EC" w:rsidR="17877F65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de-CH" w:eastAsia="en-US"/>
              </w:rPr>
              <w:t>r</w:t>
            </w:r>
            <w:r w:rsidRPr="5EF447EC" w:rsidR="006A4778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de-CH" w:eastAsia="en-US"/>
              </w:rPr>
              <w:t xml:space="preserve"> </w:t>
            </w:r>
            <w:r w:rsidRPr="5EF447EC" w:rsidR="30642951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de-CH" w:eastAsia="en-US"/>
              </w:rPr>
              <w:t>Bildungskommission</w:t>
            </w:r>
            <w:r w:rsidRPr="5EF447EC" w:rsidR="006A4778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de-CH" w:eastAsia="en-US"/>
              </w:rPr>
              <w:t>es</w:t>
            </w:r>
            <w:r w:rsidRPr="5EF447EC" w:rsidR="006A4778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de-CH" w:eastAsia="en-US"/>
              </w:rPr>
              <w:t xml:space="preserve"> kann innert 10 Tagen beim Erziehungs-, Kultur- und Umweltschutzdepartement Graubünden Beschwerde erhoben werden (Art. 95 Abs. 2 kantonales Schulgesetz)</w:t>
            </w:r>
          </w:p>
        </w:tc>
      </w:tr>
      <w:bookmarkEnd w:id="2"/>
    </w:tbl>
    <w:p w:rsidRPr="001F678C" w:rsidR="00F11326" w:rsidP="00F31878" w:rsidRDefault="00F11326" w14:paraId="1E5AAEDC" w14:textId="77777777"/>
    <w:sectPr w:rsidRPr="001F678C" w:rsidR="00F11326" w:rsidSect="008E75B7">
      <w:footerReference w:type="default" r:id="rId11"/>
      <w:headerReference w:type="first" r:id="rId12"/>
      <w:footerReference w:type="first" r:id="rId13"/>
      <w:pgSz w:w="11907" w:h="16840" w:orient="portrait" w:code="9"/>
      <w:pgMar w:top="1417" w:right="1417" w:bottom="1134" w:left="1417" w:header="851" w:footer="60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994" w:rsidP="00F31878" w:rsidRDefault="004F6994" w14:paraId="76D2C4F7" w14:textId="77777777">
      <w:r>
        <w:separator/>
      </w:r>
    </w:p>
  </w:endnote>
  <w:endnote w:type="continuationSeparator" w:id="0">
    <w:p w:rsidR="004F6994" w:rsidP="00F31878" w:rsidRDefault="004F6994" w14:paraId="07BEE30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olex Fineliner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CR-B-10 BT">
    <w:charset w:val="02"/>
    <w:family w:val="modern"/>
    <w:pitch w:val="fixed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15676C" w:rsidR="001F678C" w:rsidP="0015676C" w:rsidRDefault="001F678C" w14:paraId="7ABB4657" w14:textId="3E6CE2CE">
    <w:pPr>
      <w:pStyle w:val="Fusszeile"/>
    </w:pPr>
    <w:r w:rsidRPr="0015676C">
      <w:t>Schule Domat/Ems</w:t>
    </w:r>
    <w:r w:rsidRPr="0015676C">
      <w:tab/>
    </w:r>
    <w:r w:rsidRPr="0015676C">
      <w:tab/>
    </w:r>
    <w:r w:rsidRPr="0015676C">
      <w:t xml:space="preserve">Seite </w:t>
    </w:r>
    <w:r w:rsidRPr="0015676C">
      <w:fldChar w:fldCharType="begin"/>
    </w:r>
    <w:r w:rsidRPr="0015676C">
      <w:instrText>PAGE  \* Arabic  \* MERGEFORMAT</w:instrText>
    </w:r>
    <w:r w:rsidRPr="0015676C">
      <w:fldChar w:fldCharType="separate"/>
    </w:r>
    <w:r w:rsidRPr="00786C0E" w:rsidR="00786C0E">
      <w:rPr>
        <w:noProof/>
        <w:lang w:val="de-DE"/>
      </w:rPr>
      <w:t>2</w:t>
    </w:r>
    <w:r w:rsidRPr="0015676C">
      <w:fldChar w:fldCharType="end"/>
    </w:r>
    <w:r w:rsidRPr="0015676C">
      <w:t xml:space="preserve"> von </w:t>
    </w:r>
    <w:r w:rsidR="00133982">
      <w:rPr>
        <w:noProof/>
        <w:lang w:val="de-DE"/>
      </w:rPr>
      <w:fldChar w:fldCharType="begin"/>
    </w:r>
    <w:r w:rsidR="00133982">
      <w:rPr>
        <w:noProof/>
        <w:lang w:val="de-DE"/>
      </w:rPr>
      <w:instrText>NUMPAGES  \* Arabic  \* MERGEFORMAT</w:instrText>
    </w:r>
    <w:r w:rsidR="00133982">
      <w:rPr>
        <w:noProof/>
        <w:lang w:val="de-DE"/>
      </w:rPr>
      <w:fldChar w:fldCharType="separate"/>
    </w:r>
    <w:r w:rsidR="00786C0E">
      <w:rPr>
        <w:noProof/>
        <w:lang w:val="de-DE"/>
      </w:rPr>
      <w:t>2</w:t>
    </w:r>
    <w:r w:rsidR="00133982">
      <w:rPr>
        <w:noProof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15676C" w:rsidR="008225C7" w:rsidP="0015676C" w:rsidRDefault="001F678C" w14:paraId="59337F47" w14:textId="55586A5A">
    <w:pPr>
      <w:pStyle w:val="Fusszeile"/>
    </w:pPr>
    <w:r w:rsidRPr="0015676C">
      <w:t>Schule Domat/Ems</w:t>
    </w:r>
    <w:r w:rsidRPr="0015676C">
      <w:tab/>
    </w:r>
    <w:r w:rsidRPr="0015676C">
      <w:tab/>
    </w:r>
    <w:r w:rsidR="0056619F">
      <w:t xml:space="preserve">Version </w:t>
    </w:r>
    <w:r w:rsidR="00BB18D8">
      <w:t>11.05.2023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994" w:rsidP="00F31878" w:rsidRDefault="004F6994" w14:paraId="253ACBB7" w14:textId="77777777">
      <w:r>
        <w:separator/>
      </w:r>
    </w:p>
  </w:footnote>
  <w:footnote w:type="continuationSeparator" w:id="0">
    <w:p w:rsidR="004F6994" w:rsidP="00F31878" w:rsidRDefault="004F6994" w14:paraId="0A32977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F678C" w:rsidP="008E75B7" w:rsidRDefault="001F678C" w14:paraId="27BDF3D5" w14:textId="77777777">
    <w:pPr>
      <w:pStyle w:val="Kopfzeile"/>
      <w:spacing w:after="600"/>
      <w:jc w:val="right"/>
    </w:pPr>
    <w:r>
      <w:rPr>
        <w:noProof/>
        <w:lang w:val="de-CH" w:eastAsia="de-CH"/>
      </w:rPr>
      <w:drawing>
        <wp:inline distT="0" distB="0" distL="0" distR="0" wp14:anchorId="39A25D45" wp14:editId="49CACB11">
          <wp:extent cx="1752120" cy="222350"/>
          <wp:effectExtent l="0" t="0" r="635" b="635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120" cy="222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8" style="width:9pt;height:9pt" o:bullet="t" type="#_x0000_t75">
        <v:imagedata o:title="BD15058_" r:id="rId1"/>
      </v:shape>
    </w:pict>
  </w:numPicBullet>
  <w:numPicBullet w:numPicBulletId="1">
    <w:pict>
      <v:shape id="_x0000_i1039" style="width:15pt;height:13.5pt" o:bullet="t" type="#_x0000_t75">
        <v:imagedata o:title="BD21337_" r:id="rId2"/>
      </v:shape>
    </w:pict>
  </w:numPicBullet>
  <w:abstractNum w:abstractNumId="0" w15:restartNumberingAfterBreak="0">
    <w:nsid w:val="04613658"/>
    <w:multiLevelType w:val="singleLevel"/>
    <w:tmpl w:val="BDF290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Symbol"/>
        <w:b w:val="0"/>
        <w:i w:val="0"/>
        <w:sz w:val="24"/>
      </w:rPr>
    </w:lvl>
  </w:abstractNum>
  <w:abstractNum w:abstractNumId="1" w15:restartNumberingAfterBreak="0">
    <w:nsid w:val="07A739FB"/>
    <w:multiLevelType w:val="singleLevel"/>
    <w:tmpl w:val="BDF290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Fiolex Fineliner"/>
        <w:b w:val="0"/>
        <w:i w:val="0"/>
        <w:sz w:val="24"/>
      </w:rPr>
    </w:lvl>
  </w:abstractNum>
  <w:abstractNum w:abstractNumId="2" w15:restartNumberingAfterBreak="0">
    <w:nsid w:val="07D76792"/>
    <w:multiLevelType w:val="singleLevel"/>
    <w:tmpl w:val="BDF290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sz w:val="24"/>
      </w:rPr>
    </w:lvl>
  </w:abstractNum>
  <w:abstractNum w:abstractNumId="3" w15:restartNumberingAfterBreak="0">
    <w:nsid w:val="07E46E14"/>
    <w:multiLevelType w:val="hybridMultilevel"/>
    <w:tmpl w:val="8ABCDD76"/>
    <w:lvl w:ilvl="0" w:tplc="FFFFFFFF">
      <w:numFmt w:val="bullet"/>
      <w:lvlText w:val=""/>
      <w:lvlJc w:val="left"/>
      <w:pPr>
        <w:ind w:left="360" w:hanging="360"/>
      </w:pPr>
      <w:rPr>
        <w:rFonts w:hint="default" w:ascii="Wingdings" w:hAnsi="Wingdings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81822A4"/>
    <w:multiLevelType w:val="hybridMultilevel"/>
    <w:tmpl w:val="35660520"/>
    <w:lvl w:ilvl="0" w:tplc="0DDAA0F4">
      <w:start w:val="1"/>
      <w:numFmt w:val="bullet"/>
      <w:lvlText w:val="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8B76E8"/>
    <w:multiLevelType w:val="hybridMultilevel"/>
    <w:tmpl w:val="C0FAAF22"/>
    <w:lvl w:ilvl="0" w:tplc="AA1237DE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 w:ascii="Arial" w:hAnsi="Arial"/>
        <w:b/>
        <w:i w:val="0"/>
        <w:sz w:val="24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9409F3"/>
    <w:multiLevelType w:val="hybridMultilevel"/>
    <w:tmpl w:val="9CCCCA4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162E1"/>
    <w:multiLevelType w:val="singleLevel"/>
    <w:tmpl w:val="BDF290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Fiolex Fineliner"/>
        <w:b w:val="0"/>
        <w:i w:val="0"/>
        <w:sz w:val="24"/>
      </w:rPr>
    </w:lvl>
  </w:abstractNum>
  <w:abstractNum w:abstractNumId="8" w15:restartNumberingAfterBreak="0">
    <w:nsid w:val="12E168A2"/>
    <w:multiLevelType w:val="hybridMultilevel"/>
    <w:tmpl w:val="9F8072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C47F8"/>
    <w:multiLevelType w:val="hybridMultilevel"/>
    <w:tmpl w:val="64A6950A"/>
    <w:lvl w:ilvl="0" w:tplc="A54E8E1E">
      <w:start w:val="1"/>
      <w:numFmt w:val="none"/>
      <w:lvlText w:val="5."/>
      <w:lvlJc w:val="left"/>
      <w:pPr>
        <w:tabs>
          <w:tab w:val="num" w:pos="340"/>
        </w:tabs>
        <w:ind w:left="340" w:hanging="340"/>
      </w:pPr>
      <w:rPr>
        <w:rFonts w:hint="default" w:ascii="Arial" w:hAnsi="Arial"/>
        <w:b/>
        <w:i w:val="0"/>
        <w:sz w:val="24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82299E"/>
    <w:multiLevelType w:val="hybridMultilevel"/>
    <w:tmpl w:val="7ED06882"/>
    <w:lvl w:ilvl="0" w:tplc="FFFFFFFF"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AD5A72"/>
    <w:multiLevelType w:val="singleLevel"/>
    <w:tmpl w:val="BDF290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Fiolex Fineliner"/>
        <w:b w:val="0"/>
        <w:i w:val="0"/>
        <w:sz w:val="24"/>
      </w:rPr>
    </w:lvl>
  </w:abstractNum>
  <w:abstractNum w:abstractNumId="12" w15:restartNumberingAfterBreak="0">
    <w:nsid w:val="24E76EC9"/>
    <w:multiLevelType w:val="hybridMultilevel"/>
    <w:tmpl w:val="66344FF2"/>
    <w:lvl w:ilvl="0" w:tplc="0DDAA0F4">
      <w:start w:val="1"/>
      <w:numFmt w:val="bullet"/>
      <w:lvlText w:val="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588089C"/>
    <w:multiLevelType w:val="hybridMultilevel"/>
    <w:tmpl w:val="03BA787C"/>
    <w:lvl w:ilvl="0" w:tplc="0DDAA0F4">
      <w:start w:val="1"/>
      <w:numFmt w:val="bullet"/>
      <w:lvlText w:val="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ABB10DF"/>
    <w:multiLevelType w:val="hybridMultilevel"/>
    <w:tmpl w:val="C0AC1D24"/>
    <w:lvl w:ilvl="0" w:tplc="0DDAA0F4">
      <w:start w:val="1"/>
      <w:numFmt w:val="bullet"/>
      <w:lvlText w:val="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BFA4A21"/>
    <w:multiLevelType w:val="hybridMultilevel"/>
    <w:tmpl w:val="14B0EB30"/>
    <w:lvl w:ilvl="0" w:tplc="0DDAA0F4">
      <w:start w:val="1"/>
      <w:numFmt w:val="bullet"/>
      <w:lvlText w:val=""/>
      <w:lvlJc w:val="left"/>
      <w:pPr>
        <w:ind w:left="664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384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04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24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544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264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984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04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24" w:hanging="360"/>
      </w:pPr>
      <w:rPr>
        <w:rFonts w:hint="default" w:ascii="Wingdings" w:hAnsi="Wingdings"/>
      </w:rPr>
    </w:lvl>
  </w:abstractNum>
  <w:abstractNum w:abstractNumId="16" w15:restartNumberingAfterBreak="0">
    <w:nsid w:val="31501527"/>
    <w:multiLevelType w:val="hybridMultilevel"/>
    <w:tmpl w:val="4A7261DE"/>
    <w:lvl w:ilvl="0" w:tplc="CCB6DB98">
      <w:start w:val="1"/>
      <w:numFmt w:val="bullet"/>
      <w:lvlText w:val=""/>
      <w:lvlPicBulletId w:val="0"/>
      <w:lvlJc w:val="left"/>
      <w:pPr>
        <w:ind w:left="664" w:hanging="360"/>
      </w:pPr>
      <w:rPr>
        <w:rFonts w:hint="default" w:ascii="Symbol" w:hAnsi="Symbol"/>
        <w:color w:val="auto"/>
      </w:rPr>
    </w:lvl>
    <w:lvl w:ilvl="1" w:tplc="04070003" w:tentative="1">
      <w:start w:val="1"/>
      <w:numFmt w:val="bullet"/>
      <w:lvlText w:val="o"/>
      <w:lvlJc w:val="left"/>
      <w:pPr>
        <w:ind w:left="1384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04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24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544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264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984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04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24" w:hanging="360"/>
      </w:pPr>
      <w:rPr>
        <w:rFonts w:hint="default" w:ascii="Wingdings" w:hAnsi="Wingdings"/>
      </w:rPr>
    </w:lvl>
  </w:abstractNum>
  <w:abstractNum w:abstractNumId="17" w15:restartNumberingAfterBreak="0">
    <w:nsid w:val="392F7D14"/>
    <w:multiLevelType w:val="hybridMultilevel"/>
    <w:tmpl w:val="898ADE4C"/>
    <w:lvl w:ilvl="0" w:tplc="0807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B9C2221"/>
    <w:multiLevelType w:val="hybridMultilevel"/>
    <w:tmpl w:val="EC0E78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41A14"/>
    <w:multiLevelType w:val="hybridMultilevel"/>
    <w:tmpl w:val="646E3F20"/>
    <w:lvl w:ilvl="0" w:tplc="227E93E8">
      <w:start w:val="1"/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2B0775"/>
    <w:multiLevelType w:val="singleLevel"/>
    <w:tmpl w:val="BDF290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sz w:val="24"/>
      </w:rPr>
    </w:lvl>
  </w:abstractNum>
  <w:abstractNum w:abstractNumId="21" w15:restartNumberingAfterBreak="0">
    <w:nsid w:val="4F750EE1"/>
    <w:multiLevelType w:val="hybridMultilevel"/>
    <w:tmpl w:val="52061930"/>
    <w:lvl w:ilvl="0" w:tplc="F09AFCC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F842F2C"/>
    <w:multiLevelType w:val="hybridMultilevel"/>
    <w:tmpl w:val="E5687D20"/>
    <w:lvl w:ilvl="0" w:tplc="0807000B">
      <w:start w:val="1"/>
      <w:numFmt w:val="bullet"/>
      <w:lvlText w:val=""/>
      <w:lvlJc w:val="left"/>
      <w:pPr>
        <w:ind w:left="780" w:hanging="360"/>
      </w:pPr>
      <w:rPr>
        <w:rFonts w:hint="default" w:ascii="Wingdings" w:hAnsi="Wingdings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3" w15:restartNumberingAfterBreak="0">
    <w:nsid w:val="56815077"/>
    <w:multiLevelType w:val="singleLevel"/>
    <w:tmpl w:val="6DC6D9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4" w15:restartNumberingAfterBreak="0">
    <w:nsid w:val="57953E9C"/>
    <w:multiLevelType w:val="hybridMultilevel"/>
    <w:tmpl w:val="62CA3E70"/>
    <w:lvl w:ilvl="0" w:tplc="FFFFFFFF">
      <w:numFmt w:val="bullet"/>
      <w:lvlText w:val=""/>
      <w:lvlJc w:val="left"/>
      <w:pPr>
        <w:ind w:left="360" w:hanging="360"/>
      </w:pPr>
      <w:rPr>
        <w:rFonts w:hint="default" w:ascii="Wingdings" w:hAnsi="Wingdings" w:eastAsia="Times New Roman" w:cstheme="minorHAnsi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AD55AF9"/>
    <w:multiLevelType w:val="hybridMultilevel"/>
    <w:tmpl w:val="9DEC12B2"/>
    <w:lvl w:ilvl="0" w:tplc="0407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9FC28F8"/>
    <w:multiLevelType w:val="singleLevel"/>
    <w:tmpl w:val="BDF290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OCR-B-10 BT"/>
        <w:b w:val="0"/>
        <w:i w:val="0"/>
        <w:sz w:val="24"/>
      </w:rPr>
    </w:lvl>
  </w:abstractNum>
  <w:abstractNum w:abstractNumId="27" w15:restartNumberingAfterBreak="0">
    <w:nsid w:val="6BDB0D3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01528C6"/>
    <w:multiLevelType w:val="hybridMultilevel"/>
    <w:tmpl w:val="2E24609E"/>
    <w:lvl w:ilvl="0" w:tplc="D9C63A8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D764010">
      <w:start w:val="1"/>
      <w:numFmt w:val="none"/>
      <w:lvlText w:val="4.%2"/>
      <w:lvlJc w:val="left"/>
      <w:pPr>
        <w:tabs>
          <w:tab w:val="num" w:pos="340"/>
        </w:tabs>
        <w:ind w:left="340" w:hanging="340"/>
      </w:pPr>
      <w:rPr>
        <w:rFonts w:hint="default" w:ascii="Arial" w:hAnsi="Arial"/>
        <w:b/>
        <w:i w:val="0"/>
        <w:sz w:val="24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1E4292"/>
    <w:multiLevelType w:val="hybridMultilevel"/>
    <w:tmpl w:val="EC74BB84"/>
    <w:lvl w:ilvl="0" w:tplc="A68627A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 w:ascii="Arial" w:hAnsi="Arial"/>
        <w:b/>
        <w:i w:val="0"/>
        <w:sz w:val="24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A502C"/>
    <w:multiLevelType w:val="hybridMultilevel"/>
    <w:tmpl w:val="E40AF560"/>
    <w:lvl w:ilvl="0" w:tplc="0807000F">
      <w:start w:val="1"/>
      <w:numFmt w:val="decimal"/>
      <w:lvlText w:val="%1."/>
      <w:lvlJc w:val="left"/>
      <w:pPr>
        <w:ind w:left="780" w:hanging="360"/>
      </w:pPr>
    </w:lvl>
    <w:lvl w:ilvl="1" w:tplc="08070019" w:tentative="1">
      <w:start w:val="1"/>
      <w:numFmt w:val="lowerLetter"/>
      <w:lvlText w:val="%2."/>
      <w:lvlJc w:val="left"/>
      <w:pPr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AD17A4D"/>
    <w:multiLevelType w:val="hybridMultilevel"/>
    <w:tmpl w:val="6C8C9930"/>
    <w:lvl w:ilvl="0" w:tplc="0DDAA0F4">
      <w:start w:val="1"/>
      <w:numFmt w:val="bullet"/>
      <w:lvlText w:val="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DA9082E"/>
    <w:multiLevelType w:val="singleLevel"/>
    <w:tmpl w:val="6DC6D9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7F1F1C86"/>
    <w:multiLevelType w:val="hybridMultilevel"/>
    <w:tmpl w:val="F9CA4C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2"/>
  </w:num>
  <w:num w:numId="8">
    <w:abstractNumId w:val="20"/>
  </w:num>
  <w:num w:numId="9">
    <w:abstractNumId w:val="23"/>
  </w:num>
  <w:num w:numId="10">
    <w:abstractNumId w:val="26"/>
  </w:num>
  <w:num w:numId="11">
    <w:abstractNumId w:val="8"/>
  </w:num>
  <w:num w:numId="12">
    <w:abstractNumId w:val="29"/>
  </w:num>
  <w:num w:numId="13">
    <w:abstractNumId w:val="28"/>
  </w:num>
  <w:num w:numId="14">
    <w:abstractNumId w:val="9"/>
  </w:num>
  <w:num w:numId="15">
    <w:abstractNumId w:val="5"/>
  </w:num>
  <w:num w:numId="16">
    <w:abstractNumId w:val="18"/>
  </w:num>
  <w:num w:numId="17">
    <w:abstractNumId w:val="15"/>
  </w:num>
  <w:num w:numId="18">
    <w:abstractNumId w:val="16"/>
  </w:num>
  <w:num w:numId="19">
    <w:abstractNumId w:val="25"/>
  </w:num>
  <w:num w:numId="20">
    <w:abstractNumId w:val="4"/>
  </w:num>
  <w:num w:numId="21">
    <w:abstractNumId w:val="13"/>
  </w:num>
  <w:num w:numId="22">
    <w:abstractNumId w:val="12"/>
  </w:num>
  <w:num w:numId="23">
    <w:abstractNumId w:val="31"/>
  </w:num>
  <w:num w:numId="24">
    <w:abstractNumId w:val="14"/>
  </w:num>
  <w:num w:numId="25">
    <w:abstractNumId w:val="33"/>
  </w:num>
  <w:num w:numId="26">
    <w:abstractNumId w:val="19"/>
  </w:num>
  <w:num w:numId="27">
    <w:abstractNumId w:val="6"/>
  </w:num>
  <w:num w:numId="28">
    <w:abstractNumId w:val="30"/>
  </w:num>
  <w:num w:numId="29">
    <w:abstractNumId w:val="22"/>
  </w:num>
  <w:num w:numId="30">
    <w:abstractNumId w:val="17"/>
  </w:num>
  <w:num w:numId="31">
    <w:abstractNumId w:val="21"/>
  </w:num>
  <w:num w:numId="32">
    <w:abstractNumId w:val="10"/>
  </w:num>
  <w:num w:numId="33">
    <w:abstractNumId w:val="24"/>
  </w:num>
  <w:num w:numId="3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intFractionalCharacterWidth/>
  <w:embedSystemFonts/>
  <w:hideGrammaticalErrors/>
  <w:activeWritingStyle w:lang="it-IT" w:vendorID="3" w:dllVersion="517" w:checkStyle="1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B7"/>
    <w:rsid w:val="00010CF6"/>
    <w:rsid w:val="00030387"/>
    <w:rsid w:val="00073EF5"/>
    <w:rsid w:val="00082A3C"/>
    <w:rsid w:val="00086A29"/>
    <w:rsid w:val="000905D7"/>
    <w:rsid w:val="000B7779"/>
    <w:rsid w:val="000D2B63"/>
    <w:rsid w:val="000E3312"/>
    <w:rsid w:val="00100BF8"/>
    <w:rsid w:val="0010246C"/>
    <w:rsid w:val="00112681"/>
    <w:rsid w:val="0012713E"/>
    <w:rsid w:val="00133029"/>
    <w:rsid w:val="00133982"/>
    <w:rsid w:val="001417CD"/>
    <w:rsid w:val="0015676C"/>
    <w:rsid w:val="00167053"/>
    <w:rsid w:val="001818AD"/>
    <w:rsid w:val="001A5DCE"/>
    <w:rsid w:val="001B171F"/>
    <w:rsid w:val="001F678C"/>
    <w:rsid w:val="00206CDC"/>
    <w:rsid w:val="002168DF"/>
    <w:rsid w:val="002450E3"/>
    <w:rsid w:val="00253AB1"/>
    <w:rsid w:val="002735AF"/>
    <w:rsid w:val="00282B47"/>
    <w:rsid w:val="00285DAB"/>
    <w:rsid w:val="00297605"/>
    <w:rsid w:val="002A03D8"/>
    <w:rsid w:val="002A5DD4"/>
    <w:rsid w:val="002B620C"/>
    <w:rsid w:val="002E3CD7"/>
    <w:rsid w:val="002F53AB"/>
    <w:rsid w:val="0033290A"/>
    <w:rsid w:val="00361502"/>
    <w:rsid w:val="003648E7"/>
    <w:rsid w:val="00386B68"/>
    <w:rsid w:val="003D38B3"/>
    <w:rsid w:val="003D3919"/>
    <w:rsid w:val="003D58EF"/>
    <w:rsid w:val="003D6352"/>
    <w:rsid w:val="003D6805"/>
    <w:rsid w:val="003E7A05"/>
    <w:rsid w:val="003F11D3"/>
    <w:rsid w:val="003F4F8A"/>
    <w:rsid w:val="004169A5"/>
    <w:rsid w:val="00421469"/>
    <w:rsid w:val="00424ED8"/>
    <w:rsid w:val="00433266"/>
    <w:rsid w:val="00440499"/>
    <w:rsid w:val="004424AA"/>
    <w:rsid w:val="004461A2"/>
    <w:rsid w:val="004751E3"/>
    <w:rsid w:val="0048079F"/>
    <w:rsid w:val="004B7E60"/>
    <w:rsid w:val="004C367F"/>
    <w:rsid w:val="004C42F0"/>
    <w:rsid w:val="004D2326"/>
    <w:rsid w:val="004D3F5A"/>
    <w:rsid w:val="004E348C"/>
    <w:rsid w:val="004F1469"/>
    <w:rsid w:val="004F6994"/>
    <w:rsid w:val="00533CB3"/>
    <w:rsid w:val="005473BE"/>
    <w:rsid w:val="0056619F"/>
    <w:rsid w:val="00577258"/>
    <w:rsid w:val="00591621"/>
    <w:rsid w:val="00592F39"/>
    <w:rsid w:val="005B5586"/>
    <w:rsid w:val="005C5E33"/>
    <w:rsid w:val="005D0664"/>
    <w:rsid w:val="005D1F67"/>
    <w:rsid w:val="005D4438"/>
    <w:rsid w:val="005F5C52"/>
    <w:rsid w:val="00602780"/>
    <w:rsid w:val="00603419"/>
    <w:rsid w:val="006327B0"/>
    <w:rsid w:val="00635FD8"/>
    <w:rsid w:val="006527A1"/>
    <w:rsid w:val="006A4778"/>
    <w:rsid w:val="006D1096"/>
    <w:rsid w:val="006F04EF"/>
    <w:rsid w:val="00707297"/>
    <w:rsid w:val="007262AE"/>
    <w:rsid w:val="00771ED2"/>
    <w:rsid w:val="00783D1E"/>
    <w:rsid w:val="00786C0E"/>
    <w:rsid w:val="007B416C"/>
    <w:rsid w:val="007F1D22"/>
    <w:rsid w:val="008225C7"/>
    <w:rsid w:val="00840DA2"/>
    <w:rsid w:val="00842A61"/>
    <w:rsid w:val="008741D6"/>
    <w:rsid w:val="008E07E9"/>
    <w:rsid w:val="008E2DA5"/>
    <w:rsid w:val="008E75B7"/>
    <w:rsid w:val="00900875"/>
    <w:rsid w:val="009021C9"/>
    <w:rsid w:val="00923870"/>
    <w:rsid w:val="00934E8B"/>
    <w:rsid w:val="00974057"/>
    <w:rsid w:val="00986A07"/>
    <w:rsid w:val="00990314"/>
    <w:rsid w:val="009A32A4"/>
    <w:rsid w:val="009F13C4"/>
    <w:rsid w:val="009F597A"/>
    <w:rsid w:val="00A0614D"/>
    <w:rsid w:val="00A31522"/>
    <w:rsid w:val="00A37215"/>
    <w:rsid w:val="00A55848"/>
    <w:rsid w:val="00A7662E"/>
    <w:rsid w:val="00A97BA8"/>
    <w:rsid w:val="00AA3FCE"/>
    <w:rsid w:val="00AB772E"/>
    <w:rsid w:val="00AC3A61"/>
    <w:rsid w:val="00AF24FB"/>
    <w:rsid w:val="00AF78D6"/>
    <w:rsid w:val="00B01398"/>
    <w:rsid w:val="00B17514"/>
    <w:rsid w:val="00B27EC8"/>
    <w:rsid w:val="00B30A5F"/>
    <w:rsid w:val="00B34154"/>
    <w:rsid w:val="00B55A93"/>
    <w:rsid w:val="00B866B1"/>
    <w:rsid w:val="00B94C47"/>
    <w:rsid w:val="00BA3857"/>
    <w:rsid w:val="00BB18D8"/>
    <w:rsid w:val="00BB29BB"/>
    <w:rsid w:val="00BD0FB8"/>
    <w:rsid w:val="00BD59B0"/>
    <w:rsid w:val="00BE17C8"/>
    <w:rsid w:val="00BE318D"/>
    <w:rsid w:val="00C37754"/>
    <w:rsid w:val="00C72993"/>
    <w:rsid w:val="00C9712D"/>
    <w:rsid w:val="00CB2670"/>
    <w:rsid w:val="00CB6A28"/>
    <w:rsid w:val="00CC342F"/>
    <w:rsid w:val="00CC617E"/>
    <w:rsid w:val="00CE1115"/>
    <w:rsid w:val="00CF07B5"/>
    <w:rsid w:val="00D03B33"/>
    <w:rsid w:val="00D06953"/>
    <w:rsid w:val="00D152B8"/>
    <w:rsid w:val="00D3078F"/>
    <w:rsid w:val="00D428CD"/>
    <w:rsid w:val="00D430E6"/>
    <w:rsid w:val="00D4433E"/>
    <w:rsid w:val="00D571FD"/>
    <w:rsid w:val="00D64FF6"/>
    <w:rsid w:val="00D83216"/>
    <w:rsid w:val="00D87610"/>
    <w:rsid w:val="00DA4651"/>
    <w:rsid w:val="00DB2747"/>
    <w:rsid w:val="00DF7AE9"/>
    <w:rsid w:val="00E034E6"/>
    <w:rsid w:val="00E2653C"/>
    <w:rsid w:val="00E414B2"/>
    <w:rsid w:val="00E506DD"/>
    <w:rsid w:val="00E5511B"/>
    <w:rsid w:val="00E71997"/>
    <w:rsid w:val="00E84C2F"/>
    <w:rsid w:val="00EA22CA"/>
    <w:rsid w:val="00EA7A86"/>
    <w:rsid w:val="00EB69D2"/>
    <w:rsid w:val="00EF0A7E"/>
    <w:rsid w:val="00F0181C"/>
    <w:rsid w:val="00F04FCE"/>
    <w:rsid w:val="00F11326"/>
    <w:rsid w:val="00F23CCE"/>
    <w:rsid w:val="00F31878"/>
    <w:rsid w:val="00F42114"/>
    <w:rsid w:val="00F4315A"/>
    <w:rsid w:val="00F54D50"/>
    <w:rsid w:val="00F84EF0"/>
    <w:rsid w:val="00FD3FFB"/>
    <w:rsid w:val="00FF5F8C"/>
    <w:rsid w:val="0ACD9661"/>
    <w:rsid w:val="17877F65"/>
    <w:rsid w:val="17B6B52C"/>
    <w:rsid w:val="2E41CE1C"/>
    <w:rsid w:val="30642951"/>
    <w:rsid w:val="368F09E4"/>
    <w:rsid w:val="46C1790D"/>
    <w:rsid w:val="56C1720F"/>
    <w:rsid w:val="5A10B68A"/>
    <w:rsid w:val="5EF447EC"/>
    <w:rsid w:val="61B550E7"/>
    <w:rsid w:val="7613036B"/>
    <w:rsid w:val="776CB6EA"/>
    <w:rsid w:val="7AD79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8880AEB"/>
  <w15:docId w15:val="{DFD694B1-DEC2-479D-8F45-AAA0FE32C5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Standard" w:default="1">
    <w:name w:val="Normal"/>
    <w:qFormat/>
    <w:rsid w:val="008E75B7"/>
    <w:pPr>
      <w:spacing w:after="120" w:line="276" w:lineRule="auto"/>
      <w:jc w:val="both"/>
    </w:pPr>
    <w:rPr>
      <w:rFonts w:ascii="Calibri" w:hAnsi="Calibri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ind w:left="3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536"/>
        <w:tab w:val="right" w:pos="5812"/>
        <w:tab w:val="left" w:pos="7513"/>
        <w:tab w:val="right" w:pos="8931"/>
      </w:tabs>
      <w:spacing w:line="240" w:lineRule="exact"/>
      <w:outlineLvl w:val="2"/>
    </w:pPr>
    <w:rPr>
      <w:b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tabs>
        <w:tab w:val="left" w:pos="426"/>
      </w:tabs>
      <w:spacing w:line="240" w:lineRule="exact"/>
      <w:ind w:left="426" w:hanging="426"/>
    </w:pPr>
  </w:style>
  <w:style w:type="paragraph" w:styleId="Textkrper-Einzug2">
    <w:name w:val="Body Text Indent 2"/>
    <w:basedOn w:val="Standard"/>
    <w:pPr>
      <w:tabs>
        <w:tab w:val="left" w:pos="426"/>
      </w:tabs>
      <w:spacing w:line="240" w:lineRule="exact"/>
      <w:ind w:left="426" w:hanging="426"/>
    </w:pPr>
  </w:style>
  <w:style w:type="paragraph" w:styleId="Sprechblasentext">
    <w:name w:val="Balloon Text"/>
    <w:basedOn w:val="Standard"/>
    <w:semiHidden/>
    <w:rsid w:val="00BD59B0"/>
    <w:rPr>
      <w:rFonts w:ascii="Tahoma" w:hAnsi="Tahoma" w:cs="Tahoma"/>
      <w:sz w:val="16"/>
      <w:szCs w:val="16"/>
    </w:rPr>
  </w:style>
  <w:style w:type="table" w:styleId="Tabellengitternetz" w:customStyle="1">
    <w:name w:val="Tabellengitternetz"/>
    <w:basedOn w:val="NormaleTabelle"/>
    <w:rsid w:val="004424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zeileZchn" w:customStyle="1">
    <w:name w:val="Fußzeile Zchn"/>
    <w:link w:val="Fuzeile"/>
    <w:uiPriority w:val="99"/>
    <w:rsid w:val="000E3312"/>
    <w:rPr>
      <w:sz w:val="24"/>
    </w:rPr>
  </w:style>
  <w:style w:type="character" w:styleId="KopfzeileZchn" w:customStyle="1">
    <w:name w:val="Kopfzeile Zchn"/>
    <w:link w:val="Kopfzeile"/>
    <w:uiPriority w:val="99"/>
    <w:rsid w:val="000E3312"/>
    <w:rPr>
      <w:sz w:val="24"/>
    </w:rPr>
  </w:style>
  <w:style w:type="paragraph" w:styleId="Listenabsatz">
    <w:name w:val="List Paragraph"/>
    <w:basedOn w:val="Standard"/>
    <w:uiPriority w:val="34"/>
    <w:qFormat/>
    <w:rsid w:val="00B94C47"/>
    <w:pPr>
      <w:ind w:left="708"/>
    </w:pPr>
  </w:style>
  <w:style w:type="paragraph" w:styleId="MerkblattTitel" w:customStyle="1">
    <w:name w:val="MerkblattTitel"/>
    <w:basedOn w:val="Standard"/>
    <w:next w:val="MerkblattZwischentitel"/>
    <w:qFormat/>
    <w:rsid w:val="00F31878"/>
    <w:pPr>
      <w:pBdr>
        <w:bottom w:val="single" w:color="auto" w:sz="4" w:space="1"/>
      </w:pBdr>
      <w:tabs>
        <w:tab w:val="left" w:pos="3119"/>
      </w:tabs>
      <w:spacing w:after="0"/>
      <w:jc w:val="left"/>
    </w:pPr>
    <w:rPr>
      <w:b/>
      <w:sz w:val="36"/>
      <w:szCs w:val="44"/>
    </w:rPr>
  </w:style>
  <w:style w:type="paragraph" w:styleId="MerkblattZwischentitel" w:customStyle="1">
    <w:name w:val="MerkblattZwischentitel"/>
    <w:basedOn w:val="Standard"/>
    <w:next w:val="MerkblattTitel"/>
    <w:qFormat/>
    <w:rsid w:val="00CC342F"/>
    <w:pPr>
      <w:tabs>
        <w:tab w:val="left" w:pos="3119"/>
      </w:tabs>
      <w:spacing w:after="0"/>
      <w:jc w:val="center"/>
    </w:pPr>
    <w:rPr>
      <w:sz w:val="24"/>
      <w:szCs w:val="24"/>
    </w:rPr>
  </w:style>
  <w:style w:type="paragraph" w:styleId="Merkblattberschrift" w:customStyle="1">
    <w:name w:val="MerkblattÜberschrift"/>
    <w:basedOn w:val="Standard"/>
    <w:next w:val="Standard"/>
    <w:qFormat/>
    <w:rsid w:val="00FF5F8C"/>
    <w:rPr>
      <w:b/>
      <w:sz w:val="30"/>
      <w:szCs w:val="30"/>
    </w:rPr>
  </w:style>
  <w:style w:type="paragraph" w:styleId="Titel">
    <w:name w:val="Title"/>
    <w:basedOn w:val="Standard"/>
    <w:next w:val="Standard"/>
    <w:link w:val="TitelZchn"/>
    <w:qFormat/>
    <w:rsid w:val="00E84C2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elZchn" w:customStyle="1">
    <w:name w:val="Titel Zchn"/>
    <w:basedOn w:val="Absatz-Standardschriftart"/>
    <w:link w:val="Titel"/>
    <w:rsid w:val="00E84C2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Standardohne" w:customStyle="1">
    <w:name w:val="Standard ohne"/>
    <w:basedOn w:val="Standard"/>
    <w:link w:val="StandardohneZchn"/>
    <w:qFormat/>
    <w:rsid w:val="003F11D3"/>
    <w:pPr>
      <w:spacing w:before="40" w:after="40"/>
    </w:pPr>
  </w:style>
  <w:style w:type="character" w:styleId="StandardohneZchn" w:customStyle="1">
    <w:name w:val="Standard ohne Zchn"/>
    <w:basedOn w:val="Absatz-Standardschriftart"/>
    <w:link w:val="Standardohne"/>
    <w:rsid w:val="003F11D3"/>
    <w:rPr>
      <w:rFonts w:ascii="Arial" w:hAnsi="Arial"/>
      <w:sz w:val="22"/>
      <w:lang w:val="de-DE" w:eastAsia="de-DE"/>
    </w:rPr>
  </w:style>
  <w:style w:type="paragraph" w:styleId="Fusszeile" w:customStyle="1">
    <w:name w:val="Fusszeile"/>
    <w:basedOn w:val="Fuzeile"/>
    <w:link w:val="FusszeileZchn"/>
    <w:qFormat/>
    <w:rsid w:val="0015676C"/>
    <w:pPr>
      <w:pBdr>
        <w:top w:val="single" w:color="auto" w:sz="4" w:space="1"/>
      </w:pBdr>
    </w:pPr>
    <w:rPr>
      <w:sz w:val="18"/>
      <w:lang w:val="de-CH"/>
    </w:rPr>
  </w:style>
  <w:style w:type="character" w:styleId="FusszeileZchn" w:customStyle="1">
    <w:name w:val="Fusszeile Zchn"/>
    <w:basedOn w:val="FuzeileZchn"/>
    <w:link w:val="Fusszeile"/>
    <w:rsid w:val="0015676C"/>
    <w:rPr>
      <w:rFonts w:cs="Arial" w:asciiTheme="minorHAnsi" w:hAnsiTheme="minorHAnsi"/>
      <w:sz w:val="18"/>
      <w:szCs w:val="22"/>
      <w:lang w:eastAsia="de-DE"/>
    </w:rPr>
  </w:style>
  <w:style w:type="table" w:styleId="Tabellenraster">
    <w:name w:val="Table Grid"/>
    <w:basedOn w:val="NormaleTabelle"/>
    <w:rsid w:val="008E75B7"/>
    <w:rPr>
      <w:rFonts w:ascii="Arial" w:hAnsi="Arial" w:cs="Arial" w:eastAsiaTheme="minorHAns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Tabelle" w:customStyle="1">
    <w:name w:val="Standard Tabelle"/>
    <w:basedOn w:val="Standard"/>
    <w:link w:val="StandardTabelleZchn"/>
    <w:qFormat/>
    <w:rsid w:val="005473BE"/>
    <w:pPr>
      <w:spacing w:before="40" w:after="40" w:line="280" w:lineRule="atLeast"/>
    </w:pPr>
    <w:rPr>
      <w:rFonts w:cs="Arial" w:asciiTheme="minorHAnsi" w:hAnsiTheme="minorHAnsi"/>
      <w:szCs w:val="22"/>
    </w:rPr>
  </w:style>
  <w:style w:type="character" w:styleId="StandardTabelleZchn" w:customStyle="1">
    <w:name w:val="Standard Tabelle Zchn"/>
    <w:basedOn w:val="Absatz-Standardschriftart"/>
    <w:link w:val="StandardTabelle"/>
    <w:rsid w:val="005473BE"/>
    <w:rPr>
      <w:rFonts w:cs="Arial" w:asciiTheme="minorHAnsi" w:hAnsiTheme="minorHAnsi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471-004\Desktop\Merkblat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6DFFB4466244593E57577538C2A73" ma:contentTypeVersion="14" ma:contentTypeDescription="Ein neues Dokument erstellen." ma:contentTypeScope="" ma:versionID="3c8ee7a75d7e9866e02b3026b30d956f">
  <xsd:schema xmlns:xsd="http://www.w3.org/2001/XMLSchema" xmlns:xs="http://www.w3.org/2001/XMLSchema" xmlns:p="http://schemas.microsoft.com/office/2006/metadata/properties" xmlns:ns2="6999a7a6-2d64-41e6-8d70-f2e4fa94787d" xmlns:ns3="639f6361-0dbb-4b8f-aa0e-3477e10d22c5" targetNamespace="http://schemas.microsoft.com/office/2006/metadata/properties" ma:root="true" ma:fieldsID="5c4bf7a7e071d7a316767e9272f1f678" ns2:_="" ns3:_="">
    <xsd:import namespace="6999a7a6-2d64-41e6-8d70-f2e4fa94787d"/>
    <xsd:import namespace="639f6361-0dbb-4b8f-aa0e-3477e10d2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9a7a6-2d64-41e6-8d70-f2e4fa947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5a5ff6a-2c2c-42e1-98e8-873c51d58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f6361-0dbb-4b8f-aa0e-3477e10d2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f5b47f8-5b0c-4b43-b152-2134566d5429}" ma:internalName="TaxCatchAll" ma:showField="CatchAllData" ma:web="639f6361-0dbb-4b8f-aa0e-3477e10d2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9f6361-0dbb-4b8f-aa0e-3477e10d22c5" xsi:nil="true"/>
    <lcf76f155ced4ddcb4097134ff3c332f xmlns="6999a7a6-2d64-41e6-8d70-f2e4fa94787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8B6A9C3-3410-480B-B2F1-A541AF8AD7DF}"/>
</file>

<file path=customXml/itemProps2.xml><?xml version="1.0" encoding="utf-8"?>
<ds:datastoreItem xmlns:ds="http://schemas.openxmlformats.org/officeDocument/2006/customXml" ds:itemID="{2C211AAA-B531-45CB-B2F5-2E5228FC4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F4BAE-FF4A-4D93-9DB5-B29FCE61E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8214FA-106D-4EE7-943F-A7CE8F8388F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Merkblatt.dotx</ap:Template>
  <ap:Application>Microsoft Word for the web</ap:Application>
  <ap:DocSecurity>0</ap:DocSecurity>
  <ap:ScaleCrop>false</ap:ScaleCrop>
  <ap:Company>7013 Domat/Ems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</dc:title>
  <dc:creator>Schwarz Markus</dc:creator>
  <cp:lastModifiedBy>Schulsekretariat</cp:lastModifiedBy>
  <cp:revision>10</cp:revision>
  <cp:lastPrinted>2023-05-12T08:59:00Z</cp:lastPrinted>
  <dcterms:created xsi:type="dcterms:W3CDTF">2023-03-08T10:16:00Z</dcterms:created>
  <dcterms:modified xsi:type="dcterms:W3CDTF">2025-01-27T14:40:17Z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0x010100B6E6DFFB4466244593E57577538C2A73</vt:lpwstr>
  </property>
  <property fmtid="{D5CDD505-2E9C-101B-9397-08002B2CF9AE}" pid="3" name="MediaServiceImageTags">
    <vt:lpwstr/>
  </property>
</Properties>
</file>